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CF9C" w14:textId="77777777" w:rsidR="000D11E1" w:rsidRPr="00C25219" w:rsidRDefault="000D11E1" w:rsidP="000D11E1">
      <w:pPr>
        <w:pStyle w:val="PodTytul"/>
        <w:widowControl/>
        <w:spacing w:before="0" w:after="0" w:line="360" w:lineRule="auto"/>
        <w:rPr>
          <w:rFonts w:ascii="Times New Roman" w:hAnsi="Times New Roman"/>
        </w:rPr>
      </w:pPr>
      <w:r w:rsidRPr="00C25219">
        <w:rPr>
          <w:rFonts w:ascii="Times New Roman" w:hAnsi="Times New Roman"/>
        </w:rPr>
        <w:t>UMOWA DOSTAWY</w:t>
      </w:r>
      <w:r w:rsidR="002F5D37" w:rsidRPr="00C25219">
        <w:rPr>
          <w:rFonts w:ascii="Times New Roman" w:hAnsi="Times New Roman"/>
        </w:rPr>
        <w:t xml:space="preserve"> </w:t>
      </w:r>
      <w:r w:rsidRPr="00C25219">
        <w:rPr>
          <w:rFonts w:ascii="Times New Roman" w:hAnsi="Times New Roman"/>
        </w:rPr>
        <w:t xml:space="preserve">( </w:t>
      </w:r>
      <w:r w:rsidRPr="00C25219">
        <w:rPr>
          <w:rFonts w:ascii="Times New Roman" w:hAnsi="Times New Roman"/>
          <w:color w:val="FF0000"/>
        </w:rPr>
        <w:t>WZÓR</w:t>
      </w:r>
      <w:r w:rsidR="002F5D37" w:rsidRPr="00C25219">
        <w:rPr>
          <w:rFonts w:ascii="Times New Roman" w:hAnsi="Times New Roman"/>
          <w:color w:val="FF0000"/>
        </w:rPr>
        <w:t>- nie wypełniać</w:t>
      </w:r>
      <w:r w:rsidRPr="00C25219">
        <w:rPr>
          <w:rFonts w:ascii="Times New Roman" w:hAnsi="Times New Roman"/>
        </w:rPr>
        <w:t>)</w:t>
      </w:r>
    </w:p>
    <w:p w14:paraId="42CE70BC" w14:textId="77777777" w:rsidR="000D11E1" w:rsidRPr="00C25219" w:rsidRDefault="00560CC2" w:rsidP="000D11E1">
      <w:pPr>
        <w:pStyle w:val="PodTytul"/>
        <w:widowControl/>
        <w:spacing w:before="0" w:after="0" w:line="360" w:lineRule="auto"/>
        <w:rPr>
          <w:rFonts w:ascii="Times New Roman" w:hAnsi="Times New Roman"/>
        </w:rPr>
      </w:pPr>
      <w:r w:rsidRPr="00C25219">
        <w:rPr>
          <w:rFonts w:ascii="Times New Roman" w:hAnsi="Times New Roman"/>
        </w:rPr>
        <w:t>Nr…………</w:t>
      </w:r>
      <w:r w:rsidR="000D11E1" w:rsidRPr="00C25219">
        <w:rPr>
          <w:rFonts w:ascii="Times New Roman" w:hAnsi="Times New Roman"/>
        </w:rPr>
        <w:t xml:space="preserve"> </w:t>
      </w:r>
    </w:p>
    <w:p w14:paraId="04C7A6B4" w14:textId="77777777" w:rsidR="000D11E1" w:rsidRDefault="000D11E1" w:rsidP="000D11E1">
      <w:pPr>
        <w:pStyle w:val="PodTytul"/>
        <w:widowControl/>
        <w:spacing w:before="0" w:after="0" w:line="240" w:lineRule="auto"/>
        <w:rPr>
          <w:rFonts w:ascii="Times New Roman" w:hAnsi="Times New Roman"/>
        </w:rPr>
      </w:pPr>
    </w:p>
    <w:p w14:paraId="7A530906" w14:textId="37412A1E" w:rsidR="0063116A" w:rsidRPr="00A92C74" w:rsidRDefault="0063116A" w:rsidP="006311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Zawarta dnia ……………………. w wyniku przeprowadzonego postępowania o udzielenie zamówienia publicznego w trybie przetargu nieograniczonego na podst. Ustawy Prawo Zam</w:t>
      </w:r>
      <w:r w:rsidR="00CD1860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ówień Publicznych (Dz. U. </w:t>
      </w:r>
      <w:r w:rsidR="00FB3F0B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</w:t>
      </w:r>
      <w:r w:rsidR="00CD1860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202</w:t>
      </w:r>
      <w:r w:rsidR="00D6115F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</w:t>
      </w:r>
      <w:r w:rsidR="00CD1860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poz. </w:t>
      </w:r>
      <w:r w:rsidR="00FB3F0B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1</w:t>
      </w:r>
      <w:r w:rsidR="00D6115F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320 z </w:t>
      </w:r>
      <w:proofErr w:type="spellStart"/>
      <w:r w:rsidR="00D6115F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późn</w:t>
      </w:r>
      <w:proofErr w:type="spellEnd"/>
      <w:r w:rsidR="00D6115F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zm.</w:t>
      </w:r>
      <w:r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 , pomiędzy:</w:t>
      </w:r>
    </w:p>
    <w:p w14:paraId="5E8E2FE0" w14:textId="17795237" w:rsidR="000D11E1" w:rsidRPr="00A92C74" w:rsidRDefault="0063116A" w:rsidP="00C25219">
      <w:pPr>
        <w:pStyle w:val="umowa1"/>
        <w:keepNext w:val="0"/>
        <w:widowControl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right" w:leader="dot" w:pos="9072"/>
        </w:tabs>
        <w:spacing w:before="60" w:line="360" w:lineRule="auto"/>
        <w:jc w:val="both"/>
        <w:rPr>
          <w:rFonts w:ascii="Times New Roman" w:hAnsi="Times New Roman"/>
          <w:sz w:val="24"/>
          <w:szCs w:val="24"/>
        </w:rPr>
      </w:pPr>
      <w:r w:rsidRPr="00A92C74">
        <w:rPr>
          <w:rFonts w:ascii="Times New Roman" w:hAnsi="Times New Roman"/>
          <w:sz w:val="24"/>
          <w:szCs w:val="24"/>
        </w:rPr>
        <w:t>Zespołem Placówek Młodzieżowych</w:t>
      </w:r>
      <w:r w:rsidR="007E37C2" w:rsidRPr="00A92C74">
        <w:rPr>
          <w:rFonts w:ascii="Times New Roman" w:hAnsi="Times New Roman"/>
          <w:sz w:val="24"/>
          <w:szCs w:val="24"/>
        </w:rPr>
        <w:t>,</w:t>
      </w:r>
      <w:r w:rsidRPr="00A92C74">
        <w:rPr>
          <w:rFonts w:ascii="Times New Roman" w:hAnsi="Times New Roman"/>
          <w:sz w:val="24"/>
          <w:szCs w:val="24"/>
        </w:rPr>
        <w:t xml:space="preserve"> A</w:t>
      </w:r>
      <w:r w:rsidR="00C25219" w:rsidRPr="00A92C74">
        <w:rPr>
          <w:rFonts w:ascii="Times New Roman" w:hAnsi="Times New Roman"/>
          <w:sz w:val="24"/>
          <w:szCs w:val="24"/>
        </w:rPr>
        <w:t>leja</w:t>
      </w:r>
      <w:r w:rsidRPr="00A92C74">
        <w:rPr>
          <w:rFonts w:ascii="Times New Roman" w:hAnsi="Times New Roman"/>
          <w:sz w:val="24"/>
          <w:szCs w:val="24"/>
        </w:rPr>
        <w:t xml:space="preserve"> Kard</w:t>
      </w:r>
      <w:r w:rsidR="00C25219" w:rsidRPr="00A92C74">
        <w:rPr>
          <w:rFonts w:ascii="Times New Roman" w:hAnsi="Times New Roman"/>
          <w:sz w:val="24"/>
          <w:szCs w:val="24"/>
        </w:rPr>
        <w:t>ynała</w:t>
      </w:r>
      <w:r w:rsidRPr="00A92C74">
        <w:rPr>
          <w:rFonts w:ascii="Times New Roman" w:hAnsi="Times New Roman"/>
          <w:sz w:val="24"/>
          <w:szCs w:val="24"/>
        </w:rPr>
        <w:t xml:space="preserve"> Wyszyńskiego 3A, 16-300 Augustów</w:t>
      </w:r>
      <w:r w:rsidR="007E37C2" w:rsidRPr="00A92C74">
        <w:rPr>
          <w:rFonts w:ascii="Times New Roman" w:hAnsi="Times New Roman"/>
          <w:sz w:val="24"/>
          <w:szCs w:val="24"/>
        </w:rPr>
        <w:t>,</w:t>
      </w:r>
      <w:r w:rsidR="00946F90" w:rsidRPr="00A92C74">
        <w:rPr>
          <w:rFonts w:ascii="Times New Roman" w:hAnsi="Times New Roman"/>
          <w:sz w:val="24"/>
          <w:szCs w:val="24"/>
        </w:rPr>
        <w:t xml:space="preserve"> </w:t>
      </w:r>
      <w:r w:rsidR="00946F90" w:rsidRPr="00A92C74">
        <w:rPr>
          <w:rFonts w:ascii="Times New Roman" w:hAnsi="Times New Roman"/>
          <w:sz w:val="24"/>
          <w:szCs w:val="24"/>
        </w:rPr>
        <w:br/>
      </w:r>
      <w:r w:rsidR="007E37C2" w:rsidRPr="00A92C74">
        <w:rPr>
          <w:rFonts w:ascii="Times New Roman" w:hAnsi="Times New Roman"/>
          <w:sz w:val="24"/>
          <w:szCs w:val="24"/>
        </w:rPr>
        <w:t>NIP 846-166-16-37 reprezentowanym przez mgr inż. Jarosława</w:t>
      </w:r>
      <w:r w:rsidRPr="00A92C74">
        <w:rPr>
          <w:rFonts w:ascii="Times New Roman" w:hAnsi="Times New Roman"/>
          <w:sz w:val="24"/>
          <w:szCs w:val="24"/>
        </w:rPr>
        <w:t xml:space="preserve"> Kwietnia</w:t>
      </w:r>
      <w:r w:rsidR="007E37C2" w:rsidRPr="00A92C74">
        <w:rPr>
          <w:rFonts w:ascii="Times New Roman" w:hAnsi="Times New Roman"/>
          <w:sz w:val="24"/>
          <w:szCs w:val="24"/>
        </w:rPr>
        <w:t xml:space="preserve"> - </w:t>
      </w:r>
      <w:r w:rsidR="00CA1C74" w:rsidRPr="00A92C74">
        <w:rPr>
          <w:rFonts w:ascii="Times New Roman" w:hAnsi="Times New Roman"/>
          <w:sz w:val="24"/>
          <w:szCs w:val="24"/>
        </w:rPr>
        <w:t>Dyrektora</w:t>
      </w:r>
      <w:r w:rsidR="000D11E1" w:rsidRPr="00A92C74">
        <w:rPr>
          <w:rFonts w:ascii="Times New Roman" w:hAnsi="Times New Roman"/>
          <w:sz w:val="24"/>
          <w:szCs w:val="24"/>
        </w:rPr>
        <w:t>.</w:t>
      </w:r>
    </w:p>
    <w:p w14:paraId="2A1DA822" w14:textId="77777777" w:rsidR="000D11E1" w:rsidRPr="00A92C74" w:rsidRDefault="000D11E1" w:rsidP="00AF54CF">
      <w:pPr>
        <w:spacing w:line="360" w:lineRule="auto"/>
        <w:rPr>
          <w:b/>
          <w:bCs/>
        </w:rPr>
      </w:pPr>
      <w:r w:rsidRPr="00A92C74">
        <w:t xml:space="preserve">zwanym dalej </w:t>
      </w:r>
      <w:r w:rsidRPr="00A92C74">
        <w:rPr>
          <w:b/>
          <w:bCs/>
        </w:rPr>
        <w:t>Zamawiającym,</w:t>
      </w:r>
    </w:p>
    <w:p w14:paraId="2C0A9C7D" w14:textId="03E22EB4" w:rsidR="000D11E1" w:rsidRPr="00A92C74" w:rsidRDefault="000D11E1" w:rsidP="00AF54CF">
      <w:pPr>
        <w:spacing w:line="360" w:lineRule="auto"/>
      </w:pPr>
      <w:r w:rsidRPr="00A92C74">
        <w:t xml:space="preserve">a  firmą 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</w:p>
    <w:p w14:paraId="2E2230FE" w14:textId="77777777" w:rsidR="000D11E1" w:rsidRPr="00A92C74" w:rsidRDefault="000D11E1" w:rsidP="00AF54CF">
      <w:pPr>
        <w:spacing w:line="360" w:lineRule="auto"/>
      </w:pPr>
      <w:r w:rsidRPr="00A92C74">
        <w:t>reprezentowaną przez:</w:t>
      </w:r>
    </w:p>
    <w:p w14:paraId="4DF645D9" w14:textId="77777777" w:rsidR="000D11E1" w:rsidRPr="00A92C74" w:rsidRDefault="000D11E1" w:rsidP="00AF54CF">
      <w:pPr>
        <w:spacing w:line="360" w:lineRule="auto"/>
      </w:pPr>
      <w:r w:rsidRPr="00A92C74">
        <w:t>……………………………………………………………………………………..………………….</w:t>
      </w:r>
    </w:p>
    <w:p w14:paraId="3C35C4E0" w14:textId="77777777" w:rsidR="000D11E1" w:rsidRPr="00A92C74" w:rsidRDefault="000D11E1" w:rsidP="00AF54CF">
      <w:pPr>
        <w:spacing w:line="360" w:lineRule="auto"/>
      </w:pPr>
      <w:r w:rsidRPr="00A92C74">
        <w:t xml:space="preserve">zwaną dalej </w:t>
      </w:r>
      <w:r w:rsidRPr="00A92C74">
        <w:rPr>
          <w:b/>
          <w:bCs/>
        </w:rPr>
        <w:t>Wykonawcą</w:t>
      </w:r>
      <w:r w:rsidRPr="00A92C74">
        <w:t>, o treści:</w:t>
      </w:r>
    </w:p>
    <w:p w14:paraId="13DE45B9" w14:textId="77777777"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1</w:t>
      </w:r>
    </w:p>
    <w:p w14:paraId="51258746" w14:textId="6841EFC7" w:rsidR="000D11E1" w:rsidRPr="00A92C74" w:rsidRDefault="000D11E1" w:rsidP="00ED2D17">
      <w:pPr>
        <w:pStyle w:val="Akapitzlist"/>
        <w:numPr>
          <w:ilvl w:val="0"/>
          <w:numId w:val="4"/>
        </w:numPr>
        <w:tabs>
          <w:tab w:val="clear" w:pos="665"/>
          <w:tab w:val="num" w:pos="360"/>
          <w:tab w:val="left" w:pos="9845"/>
        </w:tabs>
        <w:spacing w:line="360" w:lineRule="auto"/>
        <w:ind w:left="360" w:right="72"/>
        <w:jc w:val="both"/>
      </w:pPr>
      <w:r w:rsidRPr="00A92C74">
        <w:t>Wykonawca zobowiązuje się do sprzedaży i dostarczenia Zamawiającemu artykułów żywnościowych,</w:t>
      </w:r>
      <w:r w:rsidR="00A92C74">
        <w:t xml:space="preserve"> </w:t>
      </w:r>
      <w:r w:rsidRPr="00A92C74">
        <w:t>a Zamawiający do odebrania przedmiotu zamówienia i zapłaty Wykonawcy wynagrodzenia</w:t>
      </w:r>
      <w:r w:rsidR="006961FF" w:rsidRPr="00A92C74">
        <w:t>.</w:t>
      </w:r>
    </w:p>
    <w:p w14:paraId="27C363B2" w14:textId="4B7F2606" w:rsidR="000D11E1" w:rsidRPr="00A92C74" w:rsidRDefault="000D11E1" w:rsidP="00ED2D17">
      <w:pPr>
        <w:pStyle w:val="Akapitzlist"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 w:right="-108"/>
        <w:jc w:val="both"/>
      </w:pPr>
      <w:r w:rsidRPr="00A92C74">
        <w:t xml:space="preserve">Szczegółowy  wykaz  asortymentowy  objęty  umową i  ceny  określa  </w:t>
      </w:r>
      <w:r w:rsidRPr="00A92C74">
        <w:rPr>
          <w:b/>
        </w:rPr>
        <w:t xml:space="preserve">Załącznik  nr  </w:t>
      </w:r>
      <w:r w:rsidR="00E3335E" w:rsidRPr="00A92C74">
        <w:rPr>
          <w:b/>
        </w:rPr>
        <w:t>2</w:t>
      </w:r>
      <w:r w:rsidRPr="00A92C74">
        <w:t xml:space="preserve"> stanowiący   integralną   część   niniejszej   umowy.</w:t>
      </w:r>
    </w:p>
    <w:p w14:paraId="0DD46049" w14:textId="58E646D1"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Dostarczany towar musi odpowiadać co do jakości wymogom w</w:t>
      </w:r>
      <w:r w:rsidR="00560CC2" w:rsidRPr="00A92C74">
        <w:rPr>
          <w:sz w:val="24"/>
          <w:szCs w:val="24"/>
        </w:rPr>
        <w:t>yrobów dopuszczonych do  obrotu</w:t>
      </w:r>
      <w:r w:rsidRPr="00A92C74">
        <w:rPr>
          <w:sz w:val="24"/>
          <w:szCs w:val="24"/>
        </w:rPr>
        <w:t>, posiadać wymagane atesty i certyfikaty zgodności z Polską Normą, prawem żywnościowym</w:t>
      </w:r>
      <w:r w:rsidR="00A92C74">
        <w:rPr>
          <w:sz w:val="24"/>
          <w:szCs w:val="24"/>
        </w:rPr>
        <w:t xml:space="preserve"> </w:t>
      </w:r>
      <w:r w:rsidRPr="00A92C74">
        <w:rPr>
          <w:sz w:val="24"/>
          <w:szCs w:val="24"/>
        </w:rPr>
        <w:t>oraz</w:t>
      </w:r>
      <w:r w:rsidR="00A92C74">
        <w:rPr>
          <w:sz w:val="24"/>
          <w:szCs w:val="24"/>
        </w:rPr>
        <w:t xml:space="preserve"> </w:t>
      </w:r>
      <w:r w:rsidRPr="00A92C74">
        <w:rPr>
          <w:sz w:val="24"/>
          <w:szCs w:val="24"/>
        </w:rPr>
        <w:t>z obowiązującymi z</w:t>
      </w:r>
      <w:r w:rsidR="00946A85" w:rsidRPr="00A92C74">
        <w:rPr>
          <w:sz w:val="24"/>
          <w:szCs w:val="24"/>
        </w:rPr>
        <w:t>asadami GMP/GHP i systemu HACCP, które będą udostępniane na żądanie Zamawiającego.</w:t>
      </w:r>
      <w:r w:rsidRPr="00A92C74">
        <w:rPr>
          <w:sz w:val="24"/>
          <w:szCs w:val="24"/>
        </w:rPr>
        <w:t xml:space="preserve"> </w:t>
      </w:r>
    </w:p>
    <w:p w14:paraId="277E81F9" w14:textId="77777777"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Żywność winna być dostarczana w oryginalnych opak</w:t>
      </w:r>
      <w:r w:rsidR="00560CC2" w:rsidRPr="00A92C74">
        <w:rPr>
          <w:sz w:val="24"/>
          <w:szCs w:val="24"/>
        </w:rPr>
        <w:t>owaniach ( bez uszkodzeń i wad)</w:t>
      </w:r>
      <w:r w:rsidRPr="00A92C74">
        <w:rPr>
          <w:sz w:val="24"/>
          <w:szCs w:val="24"/>
        </w:rPr>
        <w:t xml:space="preserve">, </w:t>
      </w:r>
      <w:r w:rsidRPr="00A92C74">
        <w:rPr>
          <w:sz w:val="24"/>
          <w:szCs w:val="24"/>
        </w:rPr>
        <w:br/>
        <w:t>z oznakowaniem fabrycznym na opakowaniu tzn. musi zawierać rodzaj, nazwę wyrobu, ilość, datę produkcji, termin przydatności do spożycia lub minimalnej trwałości, nazwę i adres producenta oraz inne oznakowania zgodne z obowiązującymi w tym zakresie przepisami prawa żywnościowego.</w:t>
      </w:r>
    </w:p>
    <w:p w14:paraId="3B4D02CD" w14:textId="77777777"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Przyjęcie żywności odbywać się będzie na podstawie faktury lub dowodu dostawy z aktualną ceną zgodną  z zamówieniem i umową.</w:t>
      </w:r>
    </w:p>
    <w:p w14:paraId="1471480B" w14:textId="77777777"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Środek transportu musi spełniać obowiązujące wymogi sanitarne i HACCP do przewozu produktów spożywczych.</w:t>
      </w:r>
    </w:p>
    <w:p w14:paraId="58E5921B" w14:textId="77777777"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lastRenderedPageBreak/>
        <w:t>Zamawiający zastrzega sobie prawo składania reklamacji ilościowych w dniu dostarczenia towaru przez Wykonawcę, a jakościowych w chwili ich ujawnienia.</w:t>
      </w:r>
    </w:p>
    <w:p w14:paraId="7A22F3EA" w14:textId="7BB6AD3B"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 xml:space="preserve">W przypadku stwierdzonych wad w dostarczonym towarze, eliminującym go ze spożycia lub </w:t>
      </w:r>
      <w:r w:rsidRPr="00A92C74">
        <w:rPr>
          <w:sz w:val="24"/>
          <w:szCs w:val="24"/>
        </w:rPr>
        <w:br/>
        <w:t xml:space="preserve">o cechach niezgodnych z podanymi w Załączniku nr </w:t>
      </w:r>
      <w:r w:rsidR="00E3335E" w:rsidRPr="00A92C74">
        <w:rPr>
          <w:sz w:val="24"/>
          <w:szCs w:val="24"/>
        </w:rPr>
        <w:t>2</w:t>
      </w:r>
      <w:r w:rsidRPr="00A92C74">
        <w:rPr>
          <w:sz w:val="24"/>
          <w:szCs w:val="24"/>
        </w:rPr>
        <w:t xml:space="preserve"> do niniejszej umowy, Wykonawca wymi</w:t>
      </w:r>
      <w:r w:rsidR="007E37C2" w:rsidRPr="00A92C74">
        <w:rPr>
          <w:sz w:val="24"/>
          <w:szCs w:val="24"/>
        </w:rPr>
        <w:t>e</w:t>
      </w:r>
      <w:r w:rsidRPr="00A92C74">
        <w:rPr>
          <w:sz w:val="24"/>
          <w:szCs w:val="24"/>
        </w:rPr>
        <w:t>n</w:t>
      </w:r>
      <w:r w:rsidR="007E37C2" w:rsidRPr="00A92C74">
        <w:rPr>
          <w:sz w:val="24"/>
          <w:szCs w:val="24"/>
        </w:rPr>
        <w:t>i wadliwy towar</w:t>
      </w:r>
      <w:r w:rsidRPr="00A92C74">
        <w:rPr>
          <w:sz w:val="24"/>
          <w:szCs w:val="24"/>
        </w:rPr>
        <w:t xml:space="preserve"> na nowy, pełnowartościowy na własny koszt </w:t>
      </w:r>
      <w:r w:rsidR="007E37C2" w:rsidRPr="00A92C74">
        <w:rPr>
          <w:sz w:val="24"/>
          <w:szCs w:val="24"/>
        </w:rPr>
        <w:t>w trybie natychmiastowym od momentu powzięcia wiadomości o konieczności wymiany towaru. W przypadku dostarczenia towaru niezgodnego z zamówieniem lub niewłaściwej jakości, a także niedokonania natychmiastowej jego wymiany na towar właściwy, Zamawiający ma prawo dokonania zakupu zamówionego towaru w dowolnej jednostce</w:t>
      </w:r>
      <w:r w:rsidR="00946A85" w:rsidRPr="00A92C74">
        <w:rPr>
          <w:sz w:val="24"/>
          <w:szCs w:val="24"/>
        </w:rPr>
        <w:t xml:space="preserve"> handlowej. Kosztami powstałymi z tego tytułu Zamawiający obciąży Wykonawcę. Zamawiający wystawi notę księgową, której wysokość potrąci z faktur Wykonawcy, bez jego zgody.</w:t>
      </w:r>
    </w:p>
    <w:p w14:paraId="29F45D9B" w14:textId="77777777"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2</w:t>
      </w:r>
    </w:p>
    <w:p w14:paraId="1EB7D80E" w14:textId="77777777" w:rsidR="000D11E1" w:rsidRPr="00A92C74" w:rsidRDefault="000D11E1" w:rsidP="00AF54CF">
      <w:pPr>
        <w:pStyle w:val="umowa1txt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b/>
          <w:bCs/>
          <w:sz w:val="24"/>
          <w:szCs w:val="24"/>
        </w:rPr>
        <w:t>Termin dostawy</w:t>
      </w:r>
      <w:r w:rsidRPr="00A92C74">
        <w:rPr>
          <w:sz w:val="24"/>
          <w:szCs w:val="24"/>
        </w:rPr>
        <w:t xml:space="preserve"> – sukcesywne zamówienia telefoniczne</w:t>
      </w:r>
      <w:r w:rsidR="00CD1860" w:rsidRPr="00A92C74">
        <w:rPr>
          <w:sz w:val="24"/>
          <w:szCs w:val="24"/>
        </w:rPr>
        <w:t>, e-mailem</w:t>
      </w:r>
      <w:r w:rsidRPr="00A92C74">
        <w:rPr>
          <w:sz w:val="24"/>
          <w:szCs w:val="24"/>
        </w:rPr>
        <w:t xml:space="preserve"> lub faksem i  dostawa do siedziby Zamawiającego zgodnie z wcześniej wyznaczonym przez Zamawiającego terminem,  </w:t>
      </w:r>
      <w:r w:rsidRPr="00A92C74">
        <w:rPr>
          <w:sz w:val="24"/>
          <w:szCs w:val="24"/>
        </w:rPr>
        <w:br/>
      </w:r>
      <w:r w:rsidRPr="00A92C74">
        <w:rPr>
          <w:b/>
          <w:bCs/>
          <w:sz w:val="24"/>
          <w:szCs w:val="24"/>
        </w:rPr>
        <w:t xml:space="preserve"> </w:t>
      </w:r>
      <w:r w:rsidRPr="00A92C74">
        <w:rPr>
          <w:sz w:val="24"/>
          <w:szCs w:val="24"/>
        </w:rPr>
        <w:t>transportem i na koszt Wykonawcy.</w:t>
      </w:r>
    </w:p>
    <w:p w14:paraId="56E2E216" w14:textId="77AEF198" w:rsidR="00ED628D" w:rsidRPr="00A92C74" w:rsidRDefault="00ED628D" w:rsidP="00766A6D">
      <w:pPr>
        <w:pStyle w:val="umowa1txt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b/>
          <w:bCs/>
          <w:sz w:val="24"/>
          <w:szCs w:val="24"/>
        </w:rPr>
        <w:t xml:space="preserve">Dostawy powinny odbywać się sukcesywnie, codziennie od poniedziałku do piątku </w:t>
      </w:r>
      <w:r w:rsidR="00766A6D" w:rsidRPr="00A92C74">
        <w:rPr>
          <w:b/>
          <w:bCs/>
          <w:sz w:val="24"/>
          <w:szCs w:val="24"/>
        </w:rPr>
        <w:br/>
      </w:r>
      <w:r w:rsidRPr="00A92C74">
        <w:rPr>
          <w:b/>
          <w:bCs/>
          <w:sz w:val="24"/>
          <w:szCs w:val="24"/>
        </w:rPr>
        <w:t>w godzinach od 6.00 do 14.00</w:t>
      </w:r>
      <w:r w:rsidRPr="00A92C74">
        <w:rPr>
          <w:sz w:val="24"/>
          <w:szCs w:val="24"/>
        </w:rPr>
        <w:t xml:space="preserve"> </w:t>
      </w:r>
      <w:r w:rsidRPr="00A92C74">
        <w:rPr>
          <w:b/>
          <w:bCs/>
          <w:sz w:val="24"/>
          <w:szCs w:val="24"/>
        </w:rPr>
        <w:t xml:space="preserve">( w okresie letnim od czerwca do sierpnia w razie potrzeby również w soboty </w:t>
      </w:r>
      <w:r w:rsidR="00A92C74">
        <w:rPr>
          <w:b/>
          <w:bCs/>
          <w:sz w:val="24"/>
          <w:szCs w:val="24"/>
        </w:rPr>
        <w:t xml:space="preserve">lub </w:t>
      </w:r>
      <w:r w:rsidRPr="00A92C74">
        <w:rPr>
          <w:b/>
          <w:bCs/>
          <w:sz w:val="24"/>
          <w:szCs w:val="24"/>
        </w:rPr>
        <w:t>niedziele) w zależności od potrzeb Zamawiającego na podstawie złożonego zamówienia.</w:t>
      </w:r>
    </w:p>
    <w:p w14:paraId="0DE85546" w14:textId="77777777" w:rsidR="000D11E1" w:rsidRPr="00A92C74" w:rsidRDefault="000D11E1" w:rsidP="00AF54CF">
      <w:pPr>
        <w:pStyle w:val="umowa1txt"/>
        <w:widowControl/>
        <w:spacing w:line="360" w:lineRule="auto"/>
        <w:ind w:left="0" w:firstLine="0"/>
        <w:jc w:val="center"/>
        <w:rPr>
          <w:b/>
          <w:bCs/>
          <w:sz w:val="24"/>
          <w:szCs w:val="24"/>
        </w:rPr>
      </w:pPr>
      <w:r w:rsidRPr="00A92C74">
        <w:rPr>
          <w:b/>
          <w:bCs/>
          <w:sz w:val="24"/>
          <w:szCs w:val="24"/>
        </w:rPr>
        <w:t>§ 3</w:t>
      </w:r>
    </w:p>
    <w:p w14:paraId="251C1D26" w14:textId="1FF1B7C8" w:rsidR="000D11E1" w:rsidRPr="00A92C74" w:rsidRDefault="000D11E1" w:rsidP="00AF54CF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57" w:hanging="357"/>
        <w:jc w:val="both"/>
      </w:pPr>
      <w:r w:rsidRPr="00A92C74">
        <w:t xml:space="preserve">Zamawiający zastrzega sobie prawo zmiany ilości poszczególnych towarów /zmniejszenie </w:t>
      </w:r>
      <w:r w:rsidRPr="00A92C74">
        <w:br/>
        <w:t>i zwiększenie/ w każdym asortymencie</w:t>
      </w:r>
      <w:r w:rsidR="00ED628D" w:rsidRPr="00A92C74">
        <w:t xml:space="preserve"> z zachowaniem cen jednostkowych,</w:t>
      </w:r>
      <w:r w:rsidRPr="00A92C74">
        <w:t xml:space="preserve"> jeżeli taka zmiana będzie wynikała ze zmiany ilości zamawianych i sporządzanych w stołówce posiłków. Zmiana ilości poszczególnych towarów nie stanowi zmiany niniejszej umowy i nie wymaga odrębnego aneksu.</w:t>
      </w:r>
    </w:p>
    <w:p w14:paraId="4296EF8E" w14:textId="77777777" w:rsidR="000D11E1" w:rsidRPr="00A92C74" w:rsidRDefault="000D11E1" w:rsidP="00AF54CF">
      <w:pPr>
        <w:pStyle w:val="umowa1txt"/>
        <w:widowControl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57" w:hanging="357"/>
        <w:rPr>
          <w:sz w:val="24"/>
          <w:szCs w:val="24"/>
        </w:rPr>
      </w:pPr>
      <w:r w:rsidRPr="00A92C74">
        <w:rPr>
          <w:sz w:val="24"/>
          <w:szCs w:val="24"/>
        </w:rPr>
        <w:t>Zamawiający ma prawo nie wykonać w okresie trwania umowy całej ilości zaplanowanych dostaw, a Wykonawcy nie przysługuje z tego tytułu prawo dochodzenia odszkodowania z tytułu utraconyc</w:t>
      </w:r>
      <w:r w:rsidR="002F5D37" w:rsidRPr="00A92C74">
        <w:rPr>
          <w:sz w:val="24"/>
          <w:szCs w:val="24"/>
        </w:rPr>
        <w:t>h korzyści.</w:t>
      </w:r>
    </w:p>
    <w:p w14:paraId="3370EFA1" w14:textId="77777777"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4</w:t>
      </w:r>
    </w:p>
    <w:p w14:paraId="0EA5D38D" w14:textId="77777777" w:rsidR="000D11E1" w:rsidRPr="00A92C74" w:rsidRDefault="000D11E1" w:rsidP="00AF54C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</w:pPr>
      <w:r w:rsidRPr="00A92C74">
        <w:t>Wynagrodzenie umowne ustala się na kwotę:</w:t>
      </w:r>
    </w:p>
    <w:p w14:paraId="0AB17675" w14:textId="1B466CD3" w:rsidR="000D11E1" w:rsidRPr="00A92C74" w:rsidRDefault="000D11E1" w:rsidP="00AF54CF">
      <w:pPr>
        <w:autoSpaceDE w:val="0"/>
        <w:autoSpaceDN w:val="0"/>
        <w:adjustRightInd w:val="0"/>
        <w:spacing w:line="360" w:lineRule="auto"/>
        <w:ind w:left="284"/>
        <w:rPr>
          <w:b/>
        </w:rPr>
      </w:pPr>
      <w:r w:rsidRPr="00A92C74">
        <w:rPr>
          <w:b/>
        </w:rPr>
        <w:t>netto:  ………</w:t>
      </w:r>
      <w:r w:rsidR="00782D9F" w:rsidRPr="00A92C74">
        <w:rPr>
          <w:b/>
        </w:rPr>
        <w:t>…</w:t>
      </w:r>
      <w:r w:rsidR="00A92C74">
        <w:rPr>
          <w:b/>
        </w:rPr>
        <w:t>…………………..</w:t>
      </w:r>
      <w:r w:rsidRPr="00A92C74">
        <w:rPr>
          <w:b/>
        </w:rPr>
        <w:t xml:space="preserve">……….. zł </w:t>
      </w:r>
      <w:r w:rsidR="00A92C74">
        <w:rPr>
          <w:b/>
        </w:rPr>
        <w:br/>
      </w:r>
      <w:r w:rsidRPr="00A92C74">
        <w:rPr>
          <w:b/>
        </w:rPr>
        <w:t>(słownie złotych: ………</w:t>
      </w:r>
      <w:r w:rsidR="00782D9F" w:rsidRPr="00A92C74">
        <w:rPr>
          <w:b/>
        </w:rPr>
        <w:t>……..</w:t>
      </w:r>
      <w:r w:rsidRPr="00A92C74">
        <w:rPr>
          <w:b/>
        </w:rPr>
        <w:t>…………………………………………)</w:t>
      </w:r>
    </w:p>
    <w:p w14:paraId="551A1CC0" w14:textId="58B41FE7" w:rsidR="000D11E1" w:rsidRPr="00A92C74" w:rsidRDefault="000D11E1" w:rsidP="00AF54CF">
      <w:pPr>
        <w:autoSpaceDE w:val="0"/>
        <w:autoSpaceDN w:val="0"/>
        <w:adjustRightInd w:val="0"/>
        <w:spacing w:line="360" w:lineRule="auto"/>
        <w:ind w:left="284"/>
        <w:rPr>
          <w:b/>
        </w:rPr>
      </w:pPr>
      <w:r w:rsidRPr="00A92C74">
        <w:rPr>
          <w:b/>
        </w:rPr>
        <w:t>brutto: ………</w:t>
      </w:r>
      <w:r w:rsidR="00782D9F" w:rsidRPr="00A92C74">
        <w:rPr>
          <w:b/>
        </w:rPr>
        <w:t>…</w:t>
      </w:r>
      <w:r w:rsidR="00A92C74">
        <w:rPr>
          <w:b/>
        </w:rPr>
        <w:t>………………….</w:t>
      </w:r>
      <w:r w:rsidR="00782D9F" w:rsidRPr="00A92C74">
        <w:rPr>
          <w:b/>
        </w:rPr>
        <w:t>.</w:t>
      </w:r>
      <w:r w:rsidRPr="00A92C74">
        <w:rPr>
          <w:b/>
        </w:rPr>
        <w:t xml:space="preserve">………. zł </w:t>
      </w:r>
      <w:r w:rsidR="00A92C74">
        <w:rPr>
          <w:b/>
        </w:rPr>
        <w:br/>
      </w:r>
      <w:r w:rsidRPr="00A92C74">
        <w:rPr>
          <w:b/>
        </w:rPr>
        <w:t>(słownie złotych: ……</w:t>
      </w:r>
      <w:r w:rsidR="00782D9F" w:rsidRPr="00A92C74">
        <w:rPr>
          <w:b/>
        </w:rPr>
        <w:t>……</w:t>
      </w:r>
      <w:r w:rsidRPr="00A92C74">
        <w:rPr>
          <w:b/>
        </w:rPr>
        <w:t>…………………….………………………)</w:t>
      </w:r>
    </w:p>
    <w:p w14:paraId="65CDDF12" w14:textId="77777777" w:rsidR="000D11E1" w:rsidRPr="00A92C74" w:rsidRDefault="000D11E1" w:rsidP="00A92C74">
      <w:pPr>
        <w:autoSpaceDE w:val="0"/>
        <w:autoSpaceDN w:val="0"/>
        <w:adjustRightInd w:val="0"/>
        <w:spacing w:line="360" w:lineRule="auto"/>
        <w:ind w:left="284"/>
        <w:jc w:val="both"/>
      </w:pPr>
      <w:r w:rsidRPr="00A92C74">
        <w:lastRenderedPageBreak/>
        <w:t>zgodnie z otrzymaną ofertą cenową stanowiącą integralną część niniejszej umowy.</w:t>
      </w:r>
    </w:p>
    <w:p w14:paraId="25F38FE8" w14:textId="77777777" w:rsidR="000D11E1" w:rsidRPr="00A92C74" w:rsidRDefault="000D11E1" w:rsidP="00A92C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Zapłata wynagrodzenia nastąpi na podstawie faktury wystawionej przez Wykonawcę, w terminie 14 dni od dnia doręczenia Zamawiającemu faktury, na rachunek bankowy Wykonawcy. </w:t>
      </w:r>
    </w:p>
    <w:p w14:paraId="0BE46D02" w14:textId="77777777" w:rsidR="000D11E1" w:rsidRPr="00A92C74" w:rsidRDefault="000D11E1" w:rsidP="00A92C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>Dniem zapłaty wynagrodzenia jest dzień obciążenia rachunku Zamawiającego.</w:t>
      </w:r>
    </w:p>
    <w:p w14:paraId="2BFC01EA" w14:textId="77777777" w:rsidR="00BA2317" w:rsidRPr="00A92C74" w:rsidRDefault="000D11E1" w:rsidP="00A92C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Faktury VAT będą wystawiane na </w:t>
      </w:r>
      <w:r w:rsidR="00BA2317" w:rsidRPr="00A92C74">
        <w:t>następujące dane:</w:t>
      </w:r>
    </w:p>
    <w:p w14:paraId="7DE24778" w14:textId="1138BD88"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>Nabywca: Powiat Augustowski</w:t>
      </w:r>
    </w:p>
    <w:p w14:paraId="6CDCC226" w14:textId="77777777"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ab/>
        <w:t xml:space="preserve">          ul. 3 Maja 29</w:t>
      </w:r>
    </w:p>
    <w:p w14:paraId="6C1119DF" w14:textId="77777777"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ab/>
        <w:t xml:space="preserve">          16-300 Augustów</w:t>
      </w:r>
    </w:p>
    <w:p w14:paraId="671A79C5" w14:textId="77777777"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 xml:space="preserve">                 NIP 846-166-16-37</w:t>
      </w:r>
    </w:p>
    <w:p w14:paraId="7DBE5AD9" w14:textId="77777777"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>Odbiorca</w:t>
      </w:r>
      <w:r w:rsidR="000D11E1" w:rsidRPr="00A92C74">
        <w:t>: Zespół Placówek Młodzieżowych</w:t>
      </w:r>
      <w:r w:rsidRPr="00A92C74">
        <w:t xml:space="preserve"> </w:t>
      </w:r>
      <w:r w:rsidR="000D11E1" w:rsidRPr="00A92C74">
        <w:t>w Augustowie</w:t>
      </w:r>
    </w:p>
    <w:p w14:paraId="0AB02056" w14:textId="5D1B9CC3" w:rsidR="00BA2317" w:rsidRPr="00A92C74" w:rsidRDefault="00BA2317" w:rsidP="007C1CBB">
      <w:pPr>
        <w:autoSpaceDE w:val="0"/>
        <w:autoSpaceDN w:val="0"/>
        <w:adjustRightInd w:val="0"/>
        <w:spacing w:line="360" w:lineRule="auto"/>
        <w:ind w:left="992"/>
      </w:pPr>
      <w:r w:rsidRPr="00A92C74">
        <w:t xml:space="preserve">     Al</w:t>
      </w:r>
      <w:r w:rsidR="007C1CBB" w:rsidRPr="00A92C74">
        <w:t xml:space="preserve">eja Kardynała </w:t>
      </w:r>
      <w:r w:rsidRPr="00A92C74">
        <w:t>Wyszyńskiego 3A</w:t>
      </w:r>
    </w:p>
    <w:p w14:paraId="21D52D21" w14:textId="77777777" w:rsidR="000D11E1" w:rsidRPr="00A92C74" w:rsidRDefault="00E12069" w:rsidP="00990DFC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360" w:lineRule="auto"/>
      </w:pPr>
      <w:r w:rsidRPr="00A92C74">
        <w:t>Au</w:t>
      </w:r>
      <w:r w:rsidR="00BA2317" w:rsidRPr="00A92C74">
        <w:t>gustów</w:t>
      </w:r>
    </w:p>
    <w:p w14:paraId="0A311313" w14:textId="77777777" w:rsidR="00990DFC" w:rsidRPr="00A92C74" w:rsidRDefault="000D11E1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>W przypadku przekroczenia terminu zapłaty, o którym mowa w ust. 2 WYKONAWCA ma prawo do naliczenia odsetek w wysokości ustawowej.</w:t>
      </w:r>
    </w:p>
    <w:p w14:paraId="17B56957" w14:textId="77777777" w:rsidR="00990DFC" w:rsidRPr="00A92C74" w:rsidRDefault="00990DFC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>Wykonawca oświadcza, że wystawi faktury papierowe wysłane/dostarczone na adres odbiorcy.</w:t>
      </w:r>
    </w:p>
    <w:p w14:paraId="2596F33E" w14:textId="77777777" w:rsidR="00990DFC" w:rsidRPr="00A92C74" w:rsidRDefault="00990DFC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Zamawiający informuje, że nie wyraża zgody na wysyłanie innych ustrukturyzowanych dokumentów elektronicznych, o których mowa w art. 5 ust. 3 Ustawy o elektronicznym fakturowaniu za pośrednictwem platformy elektronicznego fakturowania. Przedmiotowy zapis nie zwalnia Wykonawcy z obowiązku przedłożenia wszystkich wymaganych niniejszą umową dokumentów niezbędnych do prawidłowego rozliczenia umowy. </w:t>
      </w:r>
    </w:p>
    <w:p w14:paraId="2AFE53B0" w14:textId="6341AB3D" w:rsidR="00990DFC" w:rsidRPr="00A92C74" w:rsidRDefault="00990DFC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Powyższe zapisy można stosować odpowiednio do podwykonawców zgodnie z art. 2 pkt. 5d) ustawy z dnia 9 listopada 2018 r. o elektronicznym fakturowaniu w zamówieniach publicznych, koncesjach na roboty budowlane lub usługi oraz partnerstwie publiczno-prywatnym </w:t>
      </w:r>
      <w:r w:rsidR="00D6115F" w:rsidRPr="00A92C74">
        <w:br/>
      </w:r>
      <w:r w:rsidRPr="00A92C74">
        <w:t>(</w:t>
      </w:r>
      <w:proofErr w:type="spellStart"/>
      <w:r w:rsidRPr="00A92C74">
        <w:t>t.j</w:t>
      </w:r>
      <w:proofErr w:type="spellEnd"/>
      <w:r w:rsidRPr="00A92C74">
        <w:t xml:space="preserve">. Dz. U. z 2020 r. poz. 1666).                                                                                                             </w:t>
      </w:r>
    </w:p>
    <w:p w14:paraId="79DD4952" w14:textId="066F181B" w:rsidR="00990DFC" w:rsidRPr="00A92C74" w:rsidRDefault="00990DFC" w:rsidP="00C25219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>Wykonawca oświadcza, że rachunek bankowy o nr ………..………………………….………, który zostanie wskazany na wystawionej fakturze VAT, należy do Wykonawcy i znajduje się na tzw. „białej liście”, tj. wykazie podmiotów prowadzonych przez Szefa Krajowej Administracji Skarbowej, zgodnie</w:t>
      </w:r>
      <w:r w:rsidR="00F0040A">
        <w:t xml:space="preserve"> </w:t>
      </w:r>
      <w:r w:rsidRPr="00A92C74">
        <w:t xml:space="preserve">z ustawą z dnia 12.04.2019 r. o zmianie ustawy o podatku od towarów i usług oraz niektórych innych ustaw. W przypadku, kiedy podany na fakturze </w:t>
      </w:r>
      <w:r w:rsidR="00946F90" w:rsidRPr="00A92C74">
        <w:t xml:space="preserve">rachunek </w:t>
      </w:r>
      <w:r w:rsidRPr="00A92C74">
        <w:t xml:space="preserve">bankowy Wykonawcy nie znajdzie się na w/w wykazie, Zamawiający w ciągu trzech dni od dnia zlecenia przelewu zgłosi ten fakt w urzędzie skarbowym </w:t>
      </w:r>
      <w:r w:rsidR="00D06FEE" w:rsidRPr="00A92C74">
        <w:t>właściwy</w:t>
      </w:r>
      <w:r w:rsidR="00946F90" w:rsidRPr="00A92C74">
        <w:t xml:space="preserve"> dla siedziby </w:t>
      </w:r>
      <w:r w:rsidRPr="00A92C74">
        <w:t>Wykonawcy.</w:t>
      </w:r>
    </w:p>
    <w:p w14:paraId="3952CC72" w14:textId="77777777" w:rsidR="000D11E1" w:rsidRPr="00A92C74" w:rsidRDefault="000D11E1" w:rsidP="00AF54CF">
      <w:pPr>
        <w:pStyle w:val="Paragraf"/>
        <w:widowControl/>
        <w:spacing w:line="360" w:lineRule="auto"/>
        <w:ind w:left="4678"/>
        <w:jc w:val="left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5</w:t>
      </w:r>
    </w:p>
    <w:p w14:paraId="3879FC6B" w14:textId="77777777" w:rsidR="000D11E1" w:rsidRPr="00A92C74" w:rsidRDefault="000D11E1" w:rsidP="00AF54CF">
      <w:pPr>
        <w:autoSpaceDE w:val="0"/>
        <w:autoSpaceDN w:val="0"/>
        <w:adjustRightInd w:val="0"/>
        <w:spacing w:line="360" w:lineRule="auto"/>
        <w:jc w:val="both"/>
      </w:pPr>
      <w:r w:rsidRPr="00A92C74">
        <w:t>Zamawiający ma prawo do naliczania Wykonawcy kar umownych w następujących przypadkach:</w:t>
      </w:r>
    </w:p>
    <w:p w14:paraId="3AD567E4" w14:textId="77777777" w:rsidR="000D11E1" w:rsidRPr="00A92C74" w:rsidRDefault="00AD3789" w:rsidP="00AD3789">
      <w:p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lastRenderedPageBreak/>
        <w:t xml:space="preserve">1. </w:t>
      </w:r>
      <w:r w:rsidR="000D11E1" w:rsidRPr="00A92C74">
        <w:t>Za zwłokę w realizacji zamówienia – w wysokości 2 % kwoty brutto /§ 4 ust. 1/ za każdy dzień zwłoki, nie więcej niż za 10 dni. Poczynając od 11 dnia Zamawiający ma prawo zlecić realizację w tej części zamówienia innej firmie na koszt i ryzyko Wykonawcy.</w:t>
      </w:r>
    </w:p>
    <w:p w14:paraId="27FF798F" w14:textId="77777777" w:rsidR="000D11E1" w:rsidRPr="00A92C74" w:rsidRDefault="00AD3789" w:rsidP="00AD3789">
      <w:pPr>
        <w:autoSpaceDE w:val="0"/>
        <w:autoSpaceDN w:val="0"/>
        <w:adjustRightInd w:val="0"/>
        <w:spacing w:line="360" w:lineRule="auto"/>
        <w:ind w:left="360" w:hanging="360"/>
        <w:jc w:val="both"/>
      </w:pPr>
      <w:r w:rsidRPr="00A92C74">
        <w:t xml:space="preserve">2. </w:t>
      </w:r>
      <w:r w:rsidR="000D11E1" w:rsidRPr="00A92C74">
        <w:t>Za odstąpienie od umowy przez Zamawiającego z przyczyn leżących po stronie Wykonawcy –</w:t>
      </w:r>
      <w:r w:rsidR="00C001F5" w:rsidRPr="00A92C74">
        <w:br/>
      </w:r>
      <w:r w:rsidR="000D11E1" w:rsidRPr="00A92C74">
        <w:t>w wysokości 20% kwoty, o której mowa w /§ 4 ust. 1/.</w:t>
      </w:r>
    </w:p>
    <w:p w14:paraId="56B812B4" w14:textId="77777777" w:rsidR="000D11E1" w:rsidRPr="00A92C74" w:rsidRDefault="000D11E1" w:rsidP="00AF54CF">
      <w:pPr>
        <w:pStyle w:val="umowa1txt"/>
        <w:widowControl/>
        <w:spacing w:line="360" w:lineRule="auto"/>
        <w:ind w:left="0" w:firstLine="0"/>
        <w:jc w:val="center"/>
        <w:rPr>
          <w:b/>
          <w:sz w:val="24"/>
          <w:szCs w:val="24"/>
        </w:rPr>
      </w:pPr>
      <w:r w:rsidRPr="00A92C74">
        <w:rPr>
          <w:b/>
          <w:sz w:val="24"/>
          <w:szCs w:val="24"/>
        </w:rPr>
        <w:t>§6</w:t>
      </w:r>
    </w:p>
    <w:p w14:paraId="6EB25CB4" w14:textId="3ED653F5" w:rsidR="000D11E1" w:rsidRPr="00A92C74" w:rsidRDefault="000D11E1" w:rsidP="00AF54CF">
      <w:pPr>
        <w:pStyle w:val="umowa1txt"/>
        <w:widowControl/>
        <w:spacing w:line="360" w:lineRule="auto"/>
        <w:ind w:left="0" w:firstLine="0"/>
        <w:rPr>
          <w:b/>
          <w:bCs/>
          <w:sz w:val="24"/>
          <w:szCs w:val="24"/>
        </w:rPr>
      </w:pPr>
      <w:r w:rsidRPr="00A92C74">
        <w:rPr>
          <w:sz w:val="24"/>
          <w:szCs w:val="24"/>
        </w:rPr>
        <w:t xml:space="preserve">Umowę zawiera się na okres  </w:t>
      </w:r>
      <w:r w:rsidR="002F5D37" w:rsidRPr="00A92C74">
        <w:rPr>
          <w:b/>
          <w:bCs/>
          <w:sz w:val="24"/>
          <w:szCs w:val="24"/>
        </w:rPr>
        <w:t>0</w:t>
      </w:r>
      <w:r w:rsidR="00896FF6" w:rsidRPr="00A92C74">
        <w:rPr>
          <w:b/>
          <w:bCs/>
          <w:sz w:val="24"/>
          <w:szCs w:val="24"/>
        </w:rPr>
        <w:t>1</w:t>
      </w:r>
      <w:r w:rsidR="00C81213" w:rsidRPr="00A92C74">
        <w:rPr>
          <w:b/>
          <w:bCs/>
          <w:sz w:val="24"/>
          <w:szCs w:val="24"/>
        </w:rPr>
        <w:t>.01.202</w:t>
      </w:r>
      <w:r w:rsidR="00D6115F" w:rsidRPr="00A92C74">
        <w:rPr>
          <w:b/>
          <w:bCs/>
          <w:sz w:val="24"/>
          <w:szCs w:val="24"/>
        </w:rPr>
        <w:t>5</w:t>
      </w:r>
      <w:r w:rsidR="00C81213" w:rsidRPr="00A92C74">
        <w:rPr>
          <w:b/>
          <w:bCs/>
          <w:sz w:val="24"/>
          <w:szCs w:val="24"/>
        </w:rPr>
        <w:t>r</w:t>
      </w:r>
      <w:r w:rsidR="00946F90" w:rsidRPr="00A92C74">
        <w:rPr>
          <w:b/>
          <w:bCs/>
          <w:sz w:val="24"/>
          <w:szCs w:val="24"/>
        </w:rPr>
        <w:t>.</w:t>
      </w:r>
      <w:r w:rsidR="00C81213" w:rsidRPr="00A92C74">
        <w:rPr>
          <w:b/>
          <w:bCs/>
          <w:sz w:val="24"/>
          <w:szCs w:val="24"/>
        </w:rPr>
        <w:t xml:space="preserve"> do 31.12.202</w:t>
      </w:r>
      <w:r w:rsidR="00D6115F" w:rsidRPr="00A92C74">
        <w:rPr>
          <w:b/>
          <w:bCs/>
          <w:sz w:val="24"/>
          <w:szCs w:val="24"/>
        </w:rPr>
        <w:t>5</w:t>
      </w:r>
      <w:r w:rsidRPr="00A92C74">
        <w:rPr>
          <w:b/>
          <w:bCs/>
          <w:sz w:val="24"/>
          <w:szCs w:val="24"/>
        </w:rPr>
        <w:t>r.</w:t>
      </w:r>
    </w:p>
    <w:p w14:paraId="4B9B5303" w14:textId="77777777"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7</w:t>
      </w:r>
    </w:p>
    <w:p w14:paraId="20CC6A0A" w14:textId="77777777" w:rsidR="000D11E1" w:rsidRPr="00A92C74" w:rsidRDefault="000D11E1" w:rsidP="00AF54CF">
      <w:pPr>
        <w:pStyle w:val="umowa1txt"/>
        <w:widowControl/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Zmiana niniejszej umowy wymaga formy pisemnej pod rygorem nieważności.</w:t>
      </w:r>
    </w:p>
    <w:p w14:paraId="5D0CD434" w14:textId="77777777" w:rsidR="000D11E1" w:rsidRPr="00A92C74" w:rsidRDefault="000D11E1" w:rsidP="00AF54CF">
      <w:pPr>
        <w:pStyle w:val="umowa1txt"/>
        <w:widowControl/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Zamawiający może odstąpić od umowy ze skutkiem natychmiastowym, jeżeli Wykonawca rażąco naruszy postanowienia umowy.</w:t>
      </w:r>
    </w:p>
    <w:p w14:paraId="5035AF2C" w14:textId="77777777" w:rsidR="000D11E1" w:rsidRPr="00A92C74" w:rsidRDefault="000D11E1" w:rsidP="00AF54CF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</w:pPr>
      <w:r w:rsidRPr="00A92C74">
        <w:t>Aneksu nie wymagają zmiany cen w przypadku : spadku cen .</w:t>
      </w:r>
    </w:p>
    <w:p w14:paraId="368E147C" w14:textId="77777777" w:rsidR="000D11E1" w:rsidRPr="00A92C74" w:rsidRDefault="000D11E1" w:rsidP="00AF54CF">
      <w:pPr>
        <w:pStyle w:val="umowa1txt"/>
        <w:widowControl/>
        <w:spacing w:line="360" w:lineRule="auto"/>
        <w:ind w:left="60" w:firstLine="0"/>
        <w:jc w:val="center"/>
        <w:rPr>
          <w:b/>
          <w:bCs/>
          <w:sz w:val="24"/>
          <w:szCs w:val="24"/>
        </w:rPr>
      </w:pPr>
      <w:r w:rsidRPr="00A92C74">
        <w:rPr>
          <w:b/>
          <w:bCs/>
          <w:sz w:val="24"/>
          <w:szCs w:val="24"/>
        </w:rPr>
        <w:t>§ 8</w:t>
      </w:r>
    </w:p>
    <w:p w14:paraId="03B4A94D" w14:textId="77777777" w:rsidR="000D11E1" w:rsidRPr="00A92C74" w:rsidRDefault="000D11E1" w:rsidP="00AF54CF">
      <w:pPr>
        <w:pStyle w:val="umowa1txt"/>
        <w:widowControl/>
        <w:numPr>
          <w:ilvl w:val="0"/>
          <w:numId w:val="5"/>
        </w:numPr>
        <w:tabs>
          <w:tab w:val="clear" w:pos="780"/>
          <w:tab w:val="num" w:pos="360"/>
        </w:tabs>
        <w:spacing w:line="360" w:lineRule="auto"/>
        <w:ind w:left="360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>Zamawiający przewiduje możliwość istotnych zmian postanowień umowy w stosunku do treści oferty, na podstawie której dokonano wyboru wykonawcy w szczególności:</w:t>
      </w:r>
    </w:p>
    <w:p w14:paraId="06D57E89" w14:textId="5BF5050F" w:rsidR="00A1222A" w:rsidRPr="00A92C74" w:rsidRDefault="000D11E1" w:rsidP="002E3456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 xml:space="preserve">Dopuszcza się możliwość wprowadzenia zmian ilościowych w stosunku do wielkości </w:t>
      </w:r>
      <w:proofErr w:type="spellStart"/>
      <w:r w:rsidRPr="00A92C74">
        <w:rPr>
          <w:bCs/>
          <w:sz w:val="24"/>
          <w:szCs w:val="24"/>
        </w:rPr>
        <w:t>zapotrzebowań</w:t>
      </w:r>
      <w:proofErr w:type="spellEnd"/>
      <w:r w:rsidRPr="00A92C74">
        <w:rPr>
          <w:bCs/>
          <w:sz w:val="24"/>
          <w:szCs w:val="24"/>
        </w:rPr>
        <w:t xml:space="preserve"> określonych w Załączniku nr </w:t>
      </w:r>
      <w:r w:rsidR="004709F6" w:rsidRPr="00A92C74">
        <w:rPr>
          <w:bCs/>
          <w:sz w:val="24"/>
          <w:szCs w:val="24"/>
        </w:rPr>
        <w:t>2</w:t>
      </w:r>
      <w:r w:rsidR="002E3456" w:rsidRPr="00A92C74">
        <w:rPr>
          <w:bCs/>
          <w:sz w:val="24"/>
          <w:szCs w:val="24"/>
        </w:rPr>
        <w:t xml:space="preserve">, </w:t>
      </w:r>
      <w:r w:rsidRPr="00A92C74">
        <w:rPr>
          <w:bCs/>
          <w:sz w:val="24"/>
          <w:szCs w:val="24"/>
        </w:rPr>
        <w:t>w związku z czym wartość umowy może ulec zmianie w zależności od wielkości dostaw do Zamawiającego, uwzględniając jego potrzeby.</w:t>
      </w:r>
    </w:p>
    <w:p w14:paraId="4C705151" w14:textId="255B4224" w:rsidR="00A1222A" w:rsidRPr="00A92C74" w:rsidRDefault="00A1222A" w:rsidP="00F0040A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 xml:space="preserve">Dopuszcza się zmiany cen jednostkowych produktów wyszczególnionych w formularzu asortymentowo – cenowym stanowiących przedmiot zamówienia w okresie trwania umowy </w:t>
      </w:r>
      <w:r w:rsidR="00C25219" w:rsidRPr="00A92C74">
        <w:rPr>
          <w:bCs/>
          <w:sz w:val="24"/>
          <w:szCs w:val="24"/>
        </w:rPr>
        <w:br/>
      </w:r>
      <w:r w:rsidRPr="00A92C74">
        <w:rPr>
          <w:bCs/>
          <w:sz w:val="24"/>
          <w:szCs w:val="24"/>
        </w:rPr>
        <w:t xml:space="preserve">tj. obniżenie lub podwyższenie w przypadku znaczących zmian cen artykułów spożywczych i innych przekraczających 10% podanych wartości w formularzu cenowym w związku </w:t>
      </w:r>
      <w:r w:rsidRPr="00A92C74">
        <w:rPr>
          <w:bCs/>
          <w:sz w:val="24"/>
          <w:szCs w:val="24"/>
        </w:rPr>
        <w:br/>
        <w:t xml:space="preserve">z sezonowością i dostępnością produktów na rynku nie częściej niż raz na kwartał. </w:t>
      </w:r>
      <w:r w:rsidRPr="00A92C74">
        <w:rPr>
          <w:bCs/>
          <w:sz w:val="24"/>
          <w:szCs w:val="24"/>
        </w:rPr>
        <w:br/>
        <w:t xml:space="preserve">Okres niezmienności cen zaoferowanych przez Wykonawcę wynosi 90 dni od dnia podpisania umowy. </w:t>
      </w:r>
      <w:r w:rsidRPr="00A92C74">
        <w:rPr>
          <w:sz w:val="24"/>
          <w:szCs w:val="24"/>
        </w:rPr>
        <w:t>Zgodnie z  art. 439 Ustawy Prawo Zamówień Publicznych z 11 września 2019 ceny jednostkowe mogą podlegać waloryzacji, jednak nie wcześniej niż po upływie 3 miesięcy obowiązywania umowy,</w:t>
      </w:r>
      <w:r w:rsidR="00F0040A">
        <w:rPr>
          <w:sz w:val="24"/>
          <w:szCs w:val="24"/>
        </w:rPr>
        <w:t xml:space="preserve"> </w:t>
      </w:r>
      <w:r w:rsidRPr="00A92C74">
        <w:rPr>
          <w:sz w:val="24"/>
          <w:szCs w:val="24"/>
        </w:rPr>
        <w:t>w oparciu o wskaźnik wzrostu cen towarów i usług konsumpcyjnych publikowany przez GUS</w:t>
      </w:r>
      <w:r w:rsidR="00F0040A">
        <w:rPr>
          <w:sz w:val="24"/>
          <w:szCs w:val="24"/>
        </w:rPr>
        <w:t xml:space="preserve"> </w:t>
      </w:r>
      <w:r w:rsidRPr="00A92C74">
        <w:rPr>
          <w:sz w:val="24"/>
          <w:szCs w:val="24"/>
        </w:rPr>
        <w:t xml:space="preserve">(tzw. klauzula waloryzacyjna), na wniosek Dostawcy. Wniosek powinien zawierać uzasadnienie proponowanego wskaźnika jednak nie więcej niż 5 % . </w:t>
      </w:r>
    </w:p>
    <w:p w14:paraId="18C89092" w14:textId="1DFB3A13" w:rsidR="00A1222A" w:rsidRPr="00A92C74" w:rsidRDefault="00896FF6" w:rsidP="00D06FEE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>Konieczność zmian musi wynikać z okoliczności, których przy zachowaniu należytej staranności nie można było przewidzieć w chwili zawierania umowy, w szczególności m.in. w przypadkach: istotnej zmiany prawa – zmiany przepisów powszechnie obowiązujących mających wpływ na istniejące zobowiązanie, jedynie w przypadkach nadzwyczajnych, których strony nie mogły przewidzieć</w:t>
      </w:r>
      <w:r w:rsidR="00F0040A">
        <w:rPr>
          <w:bCs/>
          <w:sz w:val="24"/>
          <w:szCs w:val="24"/>
        </w:rPr>
        <w:t xml:space="preserve"> </w:t>
      </w:r>
      <w:r w:rsidRPr="00A92C74">
        <w:rPr>
          <w:bCs/>
          <w:sz w:val="24"/>
          <w:szCs w:val="24"/>
        </w:rPr>
        <w:t>w chwili zawierania umowy.</w:t>
      </w:r>
    </w:p>
    <w:p w14:paraId="454993FA" w14:textId="3F5FA76F" w:rsidR="00A1222A" w:rsidRPr="00A92C74" w:rsidRDefault="00AF54CF" w:rsidP="00D06FEE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lastRenderedPageBreak/>
        <w:t xml:space="preserve">Każdorazowo </w:t>
      </w:r>
      <w:r w:rsidR="00FB3F0B" w:rsidRPr="00A92C74">
        <w:rPr>
          <w:bCs/>
          <w:sz w:val="24"/>
          <w:szCs w:val="24"/>
        </w:rPr>
        <w:t xml:space="preserve">wniosek o zmianę </w:t>
      </w:r>
      <w:r w:rsidRPr="00A92C74">
        <w:rPr>
          <w:bCs/>
          <w:sz w:val="24"/>
          <w:szCs w:val="24"/>
        </w:rPr>
        <w:t>cen musi</w:t>
      </w:r>
      <w:r w:rsidR="00FB3F0B" w:rsidRPr="00A92C74">
        <w:rPr>
          <w:bCs/>
          <w:sz w:val="24"/>
          <w:szCs w:val="24"/>
        </w:rPr>
        <w:t xml:space="preserve"> zawierać wyczerpujące uzasadnienie faktyczne </w:t>
      </w:r>
      <w:r w:rsidR="00D6115F" w:rsidRPr="00A92C74">
        <w:rPr>
          <w:bCs/>
          <w:sz w:val="24"/>
          <w:szCs w:val="24"/>
        </w:rPr>
        <w:br/>
      </w:r>
      <w:r w:rsidR="00FB3F0B" w:rsidRPr="00A92C74">
        <w:rPr>
          <w:bCs/>
          <w:sz w:val="24"/>
          <w:szCs w:val="24"/>
        </w:rPr>
        <w:t>i wskazanie podstaw prawnych oraz dokładne wyliczenie kwoty wynagrodzenia należnego Wykonawcy po zmianie umowy</w:t>
      </w:r>
      <w:r w:rsidR="000B5B7C" w:rsidRPr="00A92C74">
        <w:rPr>
          <w:bCs/>
          <w:sz w:val="24"/>
          <w:szCs w:val="24"/>
        </w:rPr>
        <w:t xml:space="preserve"> </w:t>
      </w:r>
      <w:r w:rsidRPr="00A92C74">
        <w:rPr>
          <w:bCs/>
          <w:sz w:val="24"/>
          <w:szCs w:val="24"/>
        </w:rPr>
        <w:t>oraz wymagać będzie akceptacji</w:t>
      </w:r>
      <w:r w:rsidR="00896FF6" w:rsidRPr="00A92C74">
        <w:rPr>
          <w:bCs/>
          <w:sz w:val="24"/>
          <w:szCs w:val="24"/>
        </w:rPr>
        <w:t xml:space="preserve"> Zamawiającego</w:t>
      </w:r>
      <w:r w:rsidRPr="00A92C74">
        <w:rPr>
          <w:bCs/>
          <w:sz w:val="24"/>
          <w:szCs w:val="24"/>
        </w:rPr>
        <w:t>.</w:t>
      </w:r>
    </w:p>
    <w:p w14:paraId="052CD123" w14:textId="5AE8F473" w:rsidR="000D11E1" w:rsidRPr="00A92C74" w:rsidRDefault="000D11E1" w:rsidP="00D06FEE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sz w:val="24"/>
          <w:szCs w:val="24"/>
        </w:rPr>
        <w:t xml:space="preserve">W przypadku ustawowej zmiany stawek podatkowych (VAT) w okresie obowiązywania umowy, strony dopuszczają możliwość zmiany stawek podatkowych obowiązujących </w:t>
      </w:r>
      <w:r w:rsidRPr="00A92C74">
        <w:rPr>
          <w:sz w:val="24"/>
          <w:szCs w:val="24"/>
        </w:rPr>
        <w:br/>
        <w:t>w umowie zgodnie z obowiązującymi przepisami</w:t>
      </w:r>
      <w:r w:rsidR="00896FF6" w:rsidRPr="00A92C74">
        <w:rPr>
          <w:sz w:val="24"/>
          <w:szCs w:val="24"/>
        </w:rPr>
        <w:t xml:space="preserve"> z mocą obowiązującą od wejścia w życie nowych stawek tego podatku na zasadzie prawa powszechnie obowiązującego przy zachowaniu niezmiennej ceny netto.</w:t>
      </w:r>
    </w:p>
    <w:p w14:paraId="235FDCA5" w14:textId="77777777"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9</w:t>
      </w:r>
    </w:p>
    <w:p w14:paraId="2FA070DF" w14:textId="0B946D1D" w:rsidR="00BA0CB2" w:rsidRPr="00A92C74" w:rsidRDefault="000D11E1" w:rsidP="00AF54CF">
      <w:pPr>
        <w:spacing w:line="360" w:lineRule="auto"/>
        <w:jc w:val="both"/>
        <w:rPr>
          <w:b/>
          <w:bCs/>
        </w:rPr>
      </w:pPr>
      <w:r w:rsidRPr="00A92C74">
        <w:t xml:space="preserve">W sprawach nieuregulowanych niniejszą umową zastosowanie mają przepisy </w:t>
      </w:r>
      <w:r w:rsidR="00BA0CB2" w:rsidRPr="00A92C74">
        <w:t xml:space="preserve">ustawy z dnia </w:t>
      </w:r>
      <w:r w:rsidR="004C16DD" w:rsidRPr="00A92C74">
        <w:br/>
      </w:r>
      <w:r w:rsidR="00BA0CB2" w:rsidRPr="00A92C74">
        <w:t>23 kwietnia 1964 r. Kodeks Cywilny</w:t>
      </w:r>
      <w:r w:rsidR="00BA0CB2" w:rsidRPr="00A92C74">
        <w:rPr>
          <w:b/>
          <w:bCs/>
        </w:rPr>
        <w:t xml:space="preserve"> </w:t>
      </w:r>
      <w:r w:rsidR="00BA0CB2" w:rsidRPr="00A92C74">
        <w:rPr>
          <w:bCs/>
        </w:rPr>
        <w:t xml:space="preserve">(Dz. U. </w:t>
      </w:r>
      <w:r w:rsidR="00D06FEE" w:rsidRPr="00A92C74">
        <w:rPr>
          <w:bCs/>
        </w:rPr>
        <w:t xml:space="preserve">z </w:t>
      </w:r>
      <w:r w:rsidR="005F7963" w:rsidRPr="00A92C74">
        <w:rPr>
          <w:bCs/>
        </w:rPr>
        <w:t>20</w:t>
      </w:r>
      <w:r w:rsidR="00D06FEE" w:rsidRPr="00A92C74">
        <w:rPr>
          <w:bCs/>
        </w:rPr>
        <w:t>23</w:t>
      </w:r>
      <w:r w:rsidR="00BA0CB2" w:rsidRPr="00A92C74">
        <w:rPr>
          <w:bCs/>
        </w:rPr>
        <w:t xml:space="preserve"> poz. </w:t>
      </w:r>
      <w:r w:rsidR="00D06FEE" w:rsidRPr="00A92C74">
        <w:rPr>
          <w:bCs/>
        </w:rPr>
        <w:t>1610</w:t>
      </w:r>
      <w:r w:rsidR="00BA0CB2" w:rsidRPr="00A92C74">
        <w:rPr>
          <w:bCs/>
        </w:rPr>
        <w:t xml:space="preserve"> z </w:t>
      </w:r>
      <w:proofErr w:type="spellStart"/>
      <w:r w:rsidR="00BA0CB2" w:rsidRPr="00A92C74">
        <w:rPr>
          <w:bCs/>
        </w:rPr>
        <w:t>późn</w:t>
      </w:r>
      <w:proofErr w:type="spellEnd"/>
      <w:r w:rsidR="00BA0CB2" w:rsidRPr="00A92C74">
        <w:rPr>
          <w:bCs/>
        </w:rPr>
        <w:t>. zm.).</w:t>
      </w:r>
    </w:p>
    <w:p w14:paraId="3916E711" w14:textId="77777777" w:rsidR="000D11E1" w:rsidRPr="00A92C74" w:rsidRDefault="000D11E1" w:rsidP="00AF54CF">
      <w:pPr>
        <w:spacing w:line="360" w:lineRule="auto"/>
        <w:jc w:val="center"/>
        <w:rPr>
          <w:b/>
          <w:bCs/>
        </w:rPr>
      </w:pPr>
      <w:r w:rsidRPr="00A92C74">
        <w:rPr>
          <w:b/>
          <w:bCs/>
        </w:rPr>
        <w:t>§ 10</w:t>
      </w:r>
    </w:p>
    <w:p w14:paraId="3EAB38AA" w14:textId="77777777" w:rsidR="000D11E1" w:rsidRPr="00A92C74" w:rsidRDefault="000D11E1" w:rsidP="00AF54CF">
      <w:pPr>
        <w:autoSpaceDE w:val="0"/>
        <w:autoSpaceDN w:val="0"/>
        <w:adjustRightInd w:val="0"/>
        <w:spacing w:line="360" w:lineRule="auto"/>
        <w:jc w:val="both"/>
      </w:pPr>
      <w:r w:rsidRPr="00A92C74">
        <w:t>Wszelkie spory wynikłe z realizacji niniejszej umowy rozstrzygane będą przez sąd właściwy dla siedziby Zamawiającego.</w:t>
      </w:r>
    </w:p>
    <w:p w14:paraId="49A9A228" w14:textId="77777777"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11</w:t>
      </w:r>
    </w:p>
    <w:p w14:paraId="0BBEAE8D" w14:textId="77777777" w:rsidR="000D11E1" w:rsidRPr="00A92C74" w:rsidRDefault="000D11E1" w:rsidP="00AF54CF">
      <w:pPr>
        <w:spacing w:line="360" w:lineRule="auto"/>
      </w:pPr>
      <w:r w:rsidRPr="00A92C74">
        <w:t>Umowę sporządzono w dwóch jednobrzmiących egzemplarzach, po jednym dla każdej ze stron.</w:t>
      </w:r>
    </w:p>
    <w:p w14:paraId="2D3B1EC8" w14:textId="77777777" w:rsidR="000D11E1" w:rsidRPr="00A92C74" w:rsidRDefault="000D11E1" w:rsidP="00F226B2">
      <w:pPr>
        <w:jc w:val="center"/>
        <w:rPr>
          <w:b/>
          <w:bCs/>
        </w:rPr>
      </w:pPr>
    </w:p>
    <w:p w14:paraId="5018A40A" w14:textId="77777777" w:rsidR="00F226B2" w:rsidRPr="00A92C74" w:rsidRDefault="00F226B2" w:rsidP="00F226B2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12</w:t>
      </w:r>
    </w:p>
    <w:p w14:paraId="5C59F51D" w14:textId="22F2A36E" w:rsidR="00F226B2" w:rsidRPr="00A92C74" w:rsidRDefault="00F226B2" w:rsidP="00CD61B7">
      <w:pPr>
        <w:autoSpaceDE w:val="0"/>
        <w:autoSpaceDN w:val="0"/>
        <w:adjustRightInd w:val="0"/>
        <w:spacing w:line="360" w:lineRule="auto"/>
        <w:jc w:val="both"/>
      </w:pPr>
      <w:r w:rsidRPr="00A92C74">
        <w:t>Zgodnie z art. 13 ust. 1 i 2 rozporządzenia Parlamentu Europejskiego i Rady (UE) 2016/679 z dnia 27 kwietnia 2016 r. w sprawie ochrony osób fizycznych w związku z przetwarzaniem danych osobowych i w sprawie swobodnego przepływu takich danych oraz uchylenia dyrektywy 95/46/WE (ogólne rozporządzenie</w:t>
      </w:r>
      <w:r w:rsidR="00F0040A">
        <w:t xml:space="preserve"> </w:t>
      </w:r>
      <w:r w:rsidRPr="00A92C74">
        <w:t>o ochronie danych) (Dz. Urz. UE L 119 z 04.05.2016, str. 1), dalej „RODO”, informuję, że:</w:t>
      </w:r>
    </w:p>
    <w:p w14:paraId="021D3F71" w14:textId="420351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administratorem danych osobowych jest Zespół Placówek Młodzieżowych w Augustowie, Al</w:t>
      </w:r>
      <w:r w:rsidR="00C25219" w:rsidRPr="00A92C74">
        <w:t>eja</w:t>
      </w:r>
      <w:r w:rsidRPr="00A92C74">
        <w:t xml:space="preserve"> Kard</w:t>
      </w:r>
      <w:r w:rsidR="00C25219" w:rsidRPr="00A92C74">
        <w:t>ynała</w:t>
      </w:r>
      <w:r w:rsidRPr="00A92C74">
        <w:t xml:space="preserve"> Wyszyńskiego 3A , 16 - 300 Augustów, tel.: 87 643 25 40</w:t>
      </w:r>
      <w:r w:rsidR="006E729B" w:rsidRPr="00A92C74">
        <w:t>.</w:t>
      </w:r>
    </w:p>
    <w:p w14:paraId="371786BA" w14:textId="51747F2A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 xml:space="preserve"> - Pani/Pana dane osobowe przetwarzane będą na podstawie art. 6 ust. 1 lit. c RODO w celu związanym z postępowaniem o udzielenie zamówienia publicznego znak: ZPM.26.</w:t>
      </w:r>
      <w:r w:rsidR="00D6115F" w:rsidRPr="00A92C74">
        <w:t>3</w:t>
      </w:r>
      <w:r w:rsidR="0048500D" w:rsidRPr="00A92C74">
        <w:t>.202</w:t>
      </w:r>
      <w:r w:rsidR="00D6115F" w:rsidRPr="00A92C74">
        <w:t>4</w:t>
      </w:r>
    </w:p>
    <w:p w14:paraId="1C985BA7" w14:textId="777777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 xml:space="preserve">- odbiorcami Pani/Pana danych osobowych będą osoby lub podmioty, którym udostępniona zostanie dokumentacja postępowania w oparciu o art. 8 oraz art. 96 ust. 3 ustawy z dnia 29 stycznia 2004 r. – Prawo zamówień publicznych dalej „ustawa </w:t>
      </w:r>
      <w:proofErr w:type="spellStart"/>
      <w:r w:rsidRPr="00A92C74">
        <w:t>Pzp</w:t>
      </w:r>
      <w:proofErr w:type="spellEnd"/>
      <w:r w:rsidRPr="00A92C74">
        <w:t xml:space="preserve">”;  </w:t>
      </w:r>
    </w:p>
    <w:p w14:paraId="1C00C420" w14:textId="777777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 xml:space="preserve">- Pani/Pana dane osobowe będą przechowywane, zgodnie z art. 97 ust. 1 ustawy </w:t>
      </w:r>
      <w:proofErr w:type="spellStart"/>
      <w:r w:rsidRPr="00A92C74">
        <w:t>Pzp</w:t>
      </w:r>
      <w:proofErr w:type="spellEnd"/>
      <w:r w:rsidRPr="00A92C74">
        <w:t>, przez okres 4 lat od dnia zakończenia postępowania o udzielenie zamówienia, a jeżeli czas trwania umowy przekracza 4 lata, okres przechowywania obejmuje cały czas trwania umowy;</w:t>
      </w:r>
    </w:p>
    <w:p w14:paraId="6470CAC7" w14:textId="31508B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lastRenderedPageBreak/>
        <w:t xml:space="preserve">- obowiązek podania przez Panią/Pana danych osobowych bezpośrednio Pani/Pana dotyczących jest wymogiem ustawowym określonym w przepisach ustawy </w:t>
      </w:r>
      <w:proofErr w:type="spellStart"/>
      <w:r w:rsidRPr="00A92C74">
        <w:t>Pzp</w:t>
      </w:r>
      <w:proofErr w:type="spellEnd"/>
      <w:r w:rsidRPr="00A92C74">
        <w:t xml:space="preserve">, związanym z udziałem </w:t>
      </w:r>
      <w:r w:rsidR="00D6115F" w:rsidRPr="00A92C74">
        <w:br/>
      </w:r>
      <w:r w:rsidRPr="00A92C74">
        <w:t xml:space="preserve">w postępowaniu o udzielenie zamówienia publicznego; konsekwencje niepodania określonych danych wynikają z ustawy </w:t>
      </w:r>
      <w:proofErr w:type="spellStart"/>
      <w:r w:rsidRPr="00A92C74">
        <w:t>Pzp</w:t>
      </w:r>
      <w:proofErr w:type="spellEnd"/>
      <w:r w:rsidRPr="00A92C74">
        <w:t xml:space="preserve">;  </w:t>
      </w:r>
    </w:p>
    <w:p w14:paraId="56201540" w14:textId="777777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w odniesieniu do Pani/Pana danych osobowych decyzje nie będą podejmowane w sposób zautomatyzowany, stosowanie do art. 22 RODO;</w:t>
      </w:r>
    </w:p>
    <w:p w14:paraId="27DC13BD" w14:textId="777777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posiada Pani/Pan:</w:t>
      </w:r>
    </w:p>
    <w:p w14:paraId="40EE0B2F" w14:textId="77777777"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>na podstawie art. 15 RODO prawo dostępu do danych osobowych Pani/Pana dotyczących;</w:t>
      </w:r>
    </w:p>
    <w:p w14:paraId="072FD588" w14:textId="7D3F3DAE"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 xml:space="preserve">na podstawie art. 16 RODO prawo do sprostowania Pani/Pana danych osobowych skorzystanie z prawa do sprostowania nie może skutkować zmianą wyniku postępowania o udzielenie zamówienia publicznego ani zmianą postanowień umowy w zakresie niezgodnym z ustawą </w:t>
      </w:r>
      <w:proofErr w:type="spellStart"/>
      <w:r w:rsidRPr="00A92C74">
        <w:t>Pzp</w:t>
      </w:r>
      <w:proofErr w:type="spellEnd"/>
      <w:r w:rsidRPr="00A92C74">
        <w:t xml:space="preserve"> oraz nie może naruszać integralności protokołu oraz jego załączników.;</w:t>
      </w:r>
    </w:p>
    <w:p w14:paraId="511F7282" w14:textId="06EB7FDA"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>na podstawie art. 18 RODO prawo żądania od administratora ograniczenia przetwarzania danych osobowych z zastrzeżeniem przypadków, o których mowa w art. 18 ust. 2 RODO (prawo</w:t>
      </w:r>
      <w:r w:rsidR="00F0040A">
        <w:t xml:space="preserve"> </w:t>
      </w:r>
      <w:r w:rsidRPr="00A92C74">
        <w:t xml:space="preserve"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E78D698" w14:textId="13949395"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>prawo do wniesienia skargi do Prezesa Urzędu Ochrony Danych Osobowych, gdy uzna Pani/Pan, że przetwarzanie danych osobowych Pani/Pana dotyczących narusza przepisy RODO;</w:t>
      </w:r>
    </w:p>
    <w:p w14:paraId="3CCD583D" w14:textId="777777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 nie przysługuje Pani/Panu:</w:t>
      </w:r>
    </w:p>
    <w:p w14:paraId="2CBEFFE4" w14:textId="77777777" w:rsidR="00F226B2" w:rsidRPr="00A92C74" w:rsidRDefault="00F226B2" w:rsidP="00F226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A92C74">
        <w:t>w związku z art. 17 ust. 3 lit. b, d lub e RODO prawo do usunięcia danych osobowych;</w:t>
      </w:r>
    </w:p>
    <w:p w14:paraId="366B9E9A" w14:textId="77777777" w:rsidR="00F226B2" w:rsidRPr="00A92C74" w:rsidRDefault="00F226B2" w:rsidP="00F226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A92C74">
        <w:t>prawo do przenoszenia danych osobowych, o którym mowa w art. 20 RODO;</w:t>
      </w:r>
    </w:p>
    <w:p w14:paraId="59B04C71" w14:textId="77777777" w:rsidR="00F226B2" w:rsidRPr="00A92C74" w:rsidRDefault="00F226B2" w:rsidP="00F226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A92C74">
        <w:t xml:space="preserve">na podstawie art. 21 RODO prawo sprzeciwu, wobec przetwarzania danych osobowych, gdyż podstawą prawną przetwarzania Pani/Pana danych osobowych jest art. 6 ust. 1 lit. c RODO. </w:t>
      </w:r>
    </w:p>
    <w:p w14:paraId="5B71645D" w14:textId="77777777"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</w:p>
    <w:p w14:paraId="770C22A2" w14:textId="77777777" w:rsidR="00AD3789" w:rsidRPr="00A92C74" w:rsidRDefault="00AD3789" w:rsidP="000D11E1">
      <w:pPr>
        <w:rPr>
          <w:b/>
          <w:bCs/>
        </w:rPr>
      </w:pPr>
    </w:p>
    <w:p w14:paraId="3FCDCDA9" w14:textId="608DD1BC" w:rsidR="00CA1C74" w:rsidRPr="00C25219" w:rsidRDefault="000D11E1" w:rsidP="00F0040A">
      <w:pPr>
        <w:ind w:firstLine="708"/>
      </w:pPr>
      <w:r w:rsidRPr="00A92C74">
        <w:rPr>
          <w:b/>
          <w:bCs/>
        </w:rPr>
        <w:t xml:space="preserve">Zamawiający:                                                             </w:t>
      </w:r>
      <w:r w:rsidRPr="00A92C74">
        <w:rPr>
          <w:b/>
          <w:bCs/>
        </w:rPr>
        <w:tab/>
        <w:t xml:space="preserve">                  Wykonawca:</w:t>
      </w:r>
    </w:p>
    <w:p w14:paraId="5557A841" w14:textId="77777777" w:rsidR="00CA1C74" w:rsidRPr="00C25219" w:rsidRDefault="00CA1C74"/>
    <w:p w14:paraId="1EDEB9FB" w14:textId="77777777" w:rsidR="00CA1C74" w:rsidRPr="00C25219" w:rsidRDefault="00CA1C74"/>
    <w:p w14:paraId="61918908" w14:textId="77777777" w:rsidR="00CA1C74" w:rsidRPr="00C25219" w:rsidRDefault="00CA1C74"/>
    <w:p w14:paraId="2742D040" w14:textId="77777777" w:rsidR="00CA1C74" w:rsidRPr="00C25219" w:rsidRDefault="00CA1C74"/>
    <w:p w14:paraId="493BE0A5" w14:textId="77777777" w:rsidR="00CA1C74" w:rsidRPr="00C25219" w:rsidRDefault="00CA1C74" w:rsidP="00CA1C74">
      <w:pPr>
        <w:rPr>
          <w:color w:val="FF0000"/>
        </w:rPr>
      </w:pPr>
    </w:p>
    <w:sectPr w:rsidR="00CA1C74" w:rsidRPr="00C25219" w:rsidSect="00F0040A">
      <w:headerReference w:type="default" r:id="rId8"/>
      <w:footerReference w:type="even" r:id="rId9"/>
      <w:footerReference w:type="default" r:id="rId10"/>
      <w:pgSz w:w="11906" w:h="16838"/>
      <w:pgMar w:top="1079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88024" w14:textId="77777777" w:rsidR="00F3445E" w:rsidRDefault="00F3445E">
      <w:r>
        <w:separator/>
      </w:r>
    </w:p>
  </w:endnote>
  <w:endnote w:type="continuationSeparator" w:id="0">
    <w:p w14:paraId="135C8E87" w14:textId="77777777" w:rsidR="00F3445E" w:rsidRDefault="00F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5764D" w14:textId="77777777" w:rsidR="00116678" w:rsidRDefault="00782D9F" w:rsidP="00AC4E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782378" w14:textId="77777777" w:rsidR="00116678" w:rsidRDefault="00116678" w:rsidP="00C63B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14377" w14:textId="77777777" w:rsidR="00116678" w:rsidRDefault="00782D9F" w:rsidP="00AC4E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206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FA6228B" w14:textId="77777777" w:rsidR="00116678" w:rsidRDefault="00116678" w:rsidP="00C63B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148FF" w14:textId="77777777" w:rsidR="00F3445E" w:rsidRDefault="00F3445E">
      <w:r>
        <w:separator/>
      </w:r>
    </w:p>
  </w:footnote>
  <w:footnote w:type="continuationSeparator" w:id="0">
    <w:p w14:paraId="22E66CA7" w14:textId="77777777" w:rsidR="00F3445E" w:rsidRDefault="00F34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8AB0D" w14:textId="7EA03409" w:rsidR="0063116A" w:rsidRPr="0063116A" w:rsidRDefault="00560CC2" w:rsidP="0063116A">
    <w:pPr>
      <w:pStyle w:val="Nagwek"/>
      <w:rPr>
        <w:sz w:val="20"/>
        <w:szCs w:val="20"/>
      </w:rPr>
    </w:pPr>
    <w:r>
      <w:rPr>
        <w:sz w:val="20"/>
        <w:szCs w:val="20"/>
      </w:rPr>
      <w:t>ZPM.26.</w:t>
    </w:r>
    <w:r w:rsidR="00D6115F">
      <w:rPr>
        <w:sz w:val="20"/>
        <w:szCs w:val="20"/>
      </w:rPr>
      <w:t>3</w:t>
    </w:r>
    <w:r>
      <w:rPr>
        <w:sz w:val="20"/>
        <w:szCs w:val="20"/>
      </w:rPr>
      <w:t>.202</w:t>
    </w:r>
    <w:r w:rsidR="00D6115F">
      <w:rPr>
        <w:sz w:val="20"/>
        <w:szCs w:val="20"/>
      </w:rPr>
      <w:t>4</w:t>
    </w:r>
    <w:r w:rsidR="0063116A">
      <w:rPr>
        <w:sz w:val="20"/>
        <w:szCs w:val="20"/>
      </w:rPr>
      <w:t xml:space="preserve">                                                                                                                                Załącznik nr 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03B28"/>
    <w:multiLevelType w:val="hybridMultilevel"/>
    <w:tmpl w:val="7508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72A36"/>
    <w:multiLevelType w:val="hybridMultilevel"/>
    <w:tmpl w:val="162E25E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1D19DE"/>
    <w:multiLevelType w:val="hybridMultilevel"/>
    <w:tmpl w:val="2AECE7EA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3D6F0603"/>
    <w:multiLevelType w:val="hybridMultilevel"/>
    <w:tmpl w:val="C11AA5F8"/>
    <w:lvl w:ilvl="0" w:tplc="62109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5E1F4B"/>
    <w:multiLevelType w:val="hybridMultilevel"/>
    <w:tmpl w:val="E272E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61A72"/>
    <w:multiLevelType w:val="multilevel"/>
    <w:tmpl w:val="935CD3E6"/>
    <w:lvl w:ilvl="0">
      <w:start w:val="1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196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3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9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2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5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1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8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136" w:hanging="1800"/>
      </w:pPr>
      <w:rPr>
        <w:rFonts w:hint="default"/>
      </w:rPr>
    </w:lvl>
  </w:abstractNum>
  <w:abstractNum w:abstractNumId="9" w15:restartNumberingAfterBreak="0">
    <w:nsid w:val="4B8B5F7B"/>
    <w:multiLevelType w:val="hybridMultilevel"/>
    <w:tmpl w:val="C11E1736"/>
    <w:lvl w:ilvl="0" w:tplc="C7B4E0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A17B0"/>
    <w:multiLevelType w:val="hybridMultilevel"/>
    <w:tmpl w:val="204C8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5A6C4D"/>
    <w:multiLevelType w:val="hybridMultilevel"/>
    <w:tmpl w:val="4C70BBDC"/>
    <w:lvl w:ilvl="0" w:tplc="0415000F">
      <w:start w:val="1"/>
      <w:numFmt w:val="decimal"/>
      <w:lvlText w:val="%1."/>
      <w:lvlJc w:val="left"/>
      <w:pPr>
        <w:tabs>
          <w:tab w:val="num" w:pos="665"/>
        </w:tabs>
        <w:ind w:left="66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</w:lvl>
  </w:abstractNum>
  <w:abstractNum w:abstractNumId="12" w15:restartNumberingAfterBreak="0">
    <w:nsid w:val="53F05C33"/>
    <w:multiLevelType w:val="hybridMultilevel"/>
    <w:tmpl w:val="9BD23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0D75DF"/>
    <w:multiLevelType w:val="hybridMultilevel"/>
    <w:tmpl w:val="82CC68C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7B315343"/>
    <w:multiLevelType w:val="hybridMultilevel"/>
    <w:tmpl w:val="EA5A306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7D5C0239"/>
    <w:multiLevelType w:val="hybridMultilevel"/>
    <w:tmpl w:val="99503E68"/>
    <w:lvl w:ilvl="0" w:tplc="8440EF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89505">
    <w:abstractNumId w:val="6"/>
  </w:num>
  <w:num w:numId="2" w16cid:durableId="2142334575">
    <w:abstractNumId w:val="15"/>
  </w:num>
  <w:num w:numId="3" w16cid:durableId="2144733197">
    <w:abstractNumId w:val="9"/>
  </w:num>
  <w:num w:numId="4" w16cid:durableId="115175155">
    <w:abstractNumId w:val="11"/>
  </w:num>
  <w:num w:numId="5" w16cid:durableId="716660962">
    <w:abstractNumId w:val="14"/>
  </w:num>
  <w:num w:numId="6" w16cid:durableId="45109123">
    <w:abstractNumId w:val="10"/>
  </w:num>
  <w:num w:numId="7" w16cid:durableId="481316903">
    <w:abstractNumId w:val="12"/>
  </w:num>
  <w:num w:numId="8" w16cid:durableId="1282762027">
    <w:abstractNumId w:val="3"/>
  </w:num>
  <w:num w:numId="9" w16cid:durableId="1845703950">
    <w:abstractNumId w:val="2"/>
  </w:num>
  <w:num w:numId="10" w16cid:durableId="188220525">
    <w:abstractNumId w:val="4"/>
  </w:num>
  <w:num w:numId="11" w16cid:durableId="879702523">
    <w:abstractNumId w:val="5"/>
  </w:num>
  <w:num w:numId="12" w16cid:durableId="445856550">
    <w:abstractNumId w:val="13"/>
  </w:num>
  <w:num w:numId="13" w16cid:durableId="1411076846">
    <w:abstractNumId w:val="0"/>
  </w:num>
  <w:num w:numId="14" w16cid:durableId="1861117983">
    <w:abstractNumId w:val="8"/>
  </w:num>
  <w:num w:numId="15" w16cid:durableId="1359546373">
    <w:abstractNumId w:val="1"/>
  </w:num>
  <w:num w:numId="16" w16cid:durableId="13533408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E1"/>
    <w:rsid w:val="00020D0D"/>
    <w:rsid w:val="00031126"/>
    <w:rsid w:val="000430C4"/>
    <w:rsid w:val="00081D66"/>
    <w:rsid w:val="000B5B7C"/>
    <w:rsid w:val="000C4DE3"/>
    <w:rsid w:val="000C5F01"/>
    <w:rsid w:val="000D11E1"/>
    <w:rsid w:val="00116678"/>
    <w:rsid w:val="0013231A"/>
    <w:rsid w:val="0014379B"/>
    <w:rsid w:val="001E7DAB"/>
    <w:rsid w:val="00251793"/>
    <w:rsid w:val="002B3628"/>
    <w:rsid w:val="002C4FAE"/>
    <w:rsid w:val="002E3456"/>
    <w:rsid w:val="002F5D37"/>
    <w:rsid w:val="0035377D"/>
    <w:rsid w:val="003B3C5E"/>
    <w:rsid w:val="00424E2D"/>
    <w:rsid w:val="004709F6"/>
    <w:rsid w:val="0048500D"/>
    <w:rsid w:val="00496D3D"/>
    <w:rsid w:val="004B3A25"/>
    <w:rsid w:val="004C16DD"/>
    <w:rsid w:val="004C5A0F"/>
    <w:rsid w:val="00550E60"/>
    <w:rsid w:val="00560CC2"/>
    <w:rsid w:val="00583AA8"/>
    <w:rsid w:val="005F7963"/>
    <w:rsid w:val="0063116A"/>
    <w:rsid w:val="006753D9"/>
    <w:rsid w:val="006961FF"/>
    <w:rsid w:val="006B4A56"/>
    <w:rsid w:val="006D6C35"/>
    <w:rsid w:val="006E729B"/>
    <w:rsid w:val="0071354E"/>
    <w:rsid w:val="00766A6D"/>
    <w:rsid w:val="00782D9F"/>
    <w:rsid w:val="007C1CBB"/>
    <w:rsid w:val="007C448C"/>
    <w:rsid w:val="007C494E"/>
    <w:rsid w:val="007C793E"/>
    <w:rsid w:val="007E37C2"/>
    <w:rsid w:val="00815CAD"/>
    <w:rsid w:val="00896FF6"/>
    <w:rsid w:val="00910942"/>
    <w:rsid w:val="00935BAE"/>
    <w:rsid w:val="00946A85"/>
    <w:rsid w:val="00946F90"/>
    <w:rsid w:val="00990C76"/>
    <w:rsid w:val="00990DFC"/>
    <w:rsid w:val="00A0551A"/>
    <w:rsid w:val="00A1222A"/>
    <w:rsid w:val="00A1698D"/>
    <w:rsid w:val="00A341E2"/>
    <w:rsid w:val="00A35F9B"/>
    <w:rsid w:val="00A5648B"/>
    <w:rsid w:val="00A67E84"/>
    <w:rsid w:val="00A724E0"/>
    <w:rsid w:val="00A9204C"/>
    <w:rsid w:val="00A92A8B"/>
    <w:rsid w:val="00A92C74"/>
    <w:rsid w:val="00AD3789"/>
    <w:rsid w:val="00AF54CF"/>
    <w:rsid w:val="00AF60F7"/>
    <w:rsid w:val="00B564F3"/>
    <w:rsid w:val="00BA0CB2"/>
    <w:rsid w:val="00BA2317"/>
    <w:rsid w:val="00BD2980"/>
    <w:rsid w:val="00C001F5"/>
    <w:rsid w:val="00C21B23"/>
    <w:rsid w:val="00C25219"/>
    <w:rsid w:val="00C37E81"/>
    <w:rsid w:val="00C81213"/>
    <w:rsid w:val="00CA1C74"/>
    <w:rsid w:val="00CD1860"/>
    <w:rsid w:val="00CD61B7"/>
    <w:rsid w:val="00D06FEE"/>
    <w:rsid w:val="00D6115F"/>
    <w:rsid w:val="00DB2479"/>
    <w:rsid w:val="00E12069"/>
    <w:rsid w:val="00E3335E"/>
    <w:rsid w:val="00E94D21"/>
    <w:rsid w:val="00EB6313"/>
    <w:rsid w:val="00ED2D17"/>
    <w:rsid w:val="00ED628D"/>
    <w:rsid w:val="00F0040A"/>
    <w:rsid w:val="00F156F8"/>
    <w:rsid w:val="00F226B2"/>
    <w:rsid w:val="00F3445E"/>
    <w:rsid w:val="00F5359C"/>
    <w:rsid w:val="00F8541D"/>
    <w:rsid w:val="00FB3F0B"/>
    <w:rsid w:val="00FE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20A2"/>
  <w15:docId w15:val="{A1084098-5A17-4DC1-B59E-5AB28E62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ly">
    <w:name w:val="Maly"/>
    <w:rsid w:val="000D11E1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Times New Roman"/>
      <w:sz w:val="16"/>
      <w:szCs w:val="16"/>
      <w:lang w:eastAsia="pl-PL"/>
    </w:rPr>
  </w:style>
  <w:style w:type="paragraph" w:customStyle="1" w:styleId="PodTytul">
    <w:name w:val="PodTytul"/>
    <w:rsid w:val="000D11E1"/>
    <w:pPr>
      <w:keepNext/>
      <w:widowControl w:val="0"/>
      <w:tabs>
        <w:tab w:val="right" w:leader="dot" w:pos="7313"/>
      </w:tabs>
      <w:autoSpaceDE w:val="0"/>
      <w:autoSpaceDN w:val="0"/>
      <w:spacing w:before="360" w:after="280" w:line="271" w:lineRule="atLeast"/>
      <w:jc w:val="center"/>
    </w:pPr>
    <w:rPr>
      <w:rFonts w:ascii="EFN AlphaBook PS" w:eastAsia="Times New Roman" w:hAnsi="EFN AlphaBook PS" w:cs="Times New Roman"/>
      <w:b/>
      <w:bCs/>
      <w:sz w:val="24"/>
      <w:szCs w:val="24"/>
      <w:lang w:eastAsia="pl-PL"/>
    </w:rPr>
  </w:style>
  <w:style w:type="paragraph" w:customStyle="1" w:styleId="Paragraf">
    <w:name w:val="Paragraf"/>
    <w:rsid w:val="000D11E1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eastAsia="Times New Roman" w:hAnsi="EFN AlphaBook PS" w:cs="Times New Roman"/>
      <w:lang w:eastAsia="pl-PL"/>
    </w:rPr>
  </w:style>
  <w:style w:type="paragraph" w:customStyle="1" w:styleId="umowa1">
    <w:name w:val="umowa 1."/>
    <w:rsid w:val="000D11E1"/>
    <w:pPr>
      <w:keepNext/>
      <w:widowControl w:val="0"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71" w:lineRule="atLeast"/>
    </w:pPr>
    <w:rPr>
      <w:rFonts w:ascii="EFN AlphaBook PS" w:eastAsia="Times New Roman" w:hAnsi="EFN AlphaBook PS" w:cs="Times New Roman"/>
      <w:lang w:eastAsia="pl-PL"/>
    </w:rPr>
  </w:style>
  <w:style w:type="paragraph" w:customStyle="1" w:styleId="umowa1txt">
    <w:name w:val="umowa 1.txt"/>
    <w:rsid w:val="000D11E1"/>
    <w:pPr>
      <w:widowControl w:val="0"/>
      <w:tabs>
        <w:tab w:val="right" w:leader="dot" w:pos="9072"/>
      </w:tabs>
      <w:autoSpaceDE w:val="0"/>
      <w:autoSpaceDN w:val="0"/>
      <w:spacing w:after="0" w:line="271" w:lineRule="atLeast"/>
      <w:ind w:left="283" w:hanging="283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0D11E1"/>
    <w:pPr>
      <w:ind w:left="720"/>
      <w:contextualSpacing/>
    </w:pPr>
  </w:style>
  <w:style w:type="paragraph" w:styleId="Stopka">
    <w:name w:val="footer"/>
    <w:basedOn w:val="Normalny"/>
    <w:link w:val="StopkaZnak"/>
    <w:rsid w:val="000D11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11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1E1"/>
  </w:style>
  <w:style w:type="paragraph" w:styleId="Tekstpodstawowy">
    <w:name w:val="Body Text"/>
    <w:basedOn w:val="Normalny"/>
    <w:link w:val="TekstpodstawowyZnak"/>
    <w:rsid w:val="000D11E1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11E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11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1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3116A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EBFC4-F27F-4BFB-A562-E9081CC9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1845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ZPM ZPM</cp:lastModifiedBy>
  <cp:revision>6</cp:revision>
  <cp:lastPrinted>2024-11-22T13:14:00Z</cp:lastPrinted>
  <dcterms:created xsi:type="dcterms:W3CDTF">2024-11-22T11:05:00Z</dcterms:created>
  <dcterms:modified xsi:type="dcterms:W3CDTF">2024-11-22T13:27:00Z</dcterms:modified>
</cp:coreProperties>
</file>